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9B" w:rsidRPr="00611F15" w:rsidRDefault="00CC499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230F9" w:rsidRPr="006230F9" w:rsidRDefault="00CC499B" w:rsidP="006230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230F9">
        <w:rPr>
          <w:rFonts w:ascii="Times New Roman" w:hAnsi="Times New Roman"/>
          <w:b/>
          <w:sz w:val="24"/>
          <w:szCs w:val="24"/>
        </w:rPr>
        <w:t>АДМИНИСТРАЦИЯ</w:t>
      </w:r>
    </w:p>
    <w:p w:rsidR="006230F9" w:rsidRPr="006230F9" w:rsidRDefault="00C45446" w:rsidP="006230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НИЖНЕДОБРИНСКОГО</w:t>
      </w:r>
      <w:r w:rsidR="00CC499B" w:rsidRPr="006230F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CC499B" w:rsidRPr="006230F9">
        <w:rPr>
          <w:rFonts w:ascii="Times New Roman" w:hAnsi="Times New Roman"/>
          <w:b/>
          <w:sz w:val="24"/>
          <w:szCs w:val="24"/>
        </w:rPr>
        <w:br/>
        <w:t>КАМЫШИНСКОГО МУНИЦИПАЛЬНОГО РАЙОНА</w:t>
      </w:r>
    </w:p>
    <w:p w:rsidR="00CC499B" w:rsidRPr="00611F15" w:rsidRDefault="00CC499B" w:rsidP="006230F9">
      <w:pPr>
        <w:pStyle w:val="a4"/>
        <w:jc w:val="center"/>
      </w:pPr>
      <w:r w:rsidRPr="006230F9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33E4F">
        <w:rPr>
          <w:rFonts w:ascii="Times New Roman" w:hAnsi="Times New Roman" w:cs="Times New Roman"/>
          <w:sz w:val="24"/>
          <w:szCs w:val="24"/>
        </w:rPr>
        <w:t xml:space="preserve"> </w:t>
      </w:r>
      <w:r w:rsidR="00C40BF4">
        <w:rPr>
          <w:rFonts w:ascii="Times New Roman" w:hAnsi="Times New Roman" w:cs="Times New Roman"/>
          <w:sz w:val="24"/>
          <w:szCs w:val="24"/>
        </w:rPr>
        <w:t>27</w:t>
      </w:r>
      <w:r w:rsidR="00D60F83">
        <w:rPr>
          <w:rFonts w:ascii="Times New Roman" w:hAnsi="Times New Roman" w:cs="Times New Roman"/>
          <w:sz w:val="24"/>
          <w:szCs w:val="24"/>
        </w:rPr>
        <w:t>.</w:t>
      </w:r>
      <w:r w:rsidR="00C40BF4">
        <w:rPr>
          <w:rFonts w:ascii="Times New Roman" w:hAnsi="Times New Roman" w:cs="Times New Roman"/>
          <w:sz w:val="24"/>
          <w:szCs w:val="24"/>
        </w:rPr>
        <w:t>02</w:t>
      </w:r>
      <w:r w:rsidR="00D85A6E">
        <w:rPr>
          <w:rFonts w:ascii="Times New Roman" w:hAnsi="Times New Roman" w:cs="Times New Roman"/>
          <w:sz w:val="24"/>
          <w:szCs w:val="24"/>
        </w:rPr>
        <w:t xml:space="preserve"> </w:t>
      </w:r>
      <w:r w:rsidR="007B1B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A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C40B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2422A">
        <w:rPr>
          <w:rFonts w:ascii="Times New Roman" w:hAnsi="Times New Roman" w:cs="Times New Roman"/>
          <w:sz w:val="24"/>
          <w:szCs w:val="24"/>
        </w:rPr>
        <w:t xml:space="preserve"> </w:t>
      </w:r>
      <w:r w:rsidR="00D85A6E">
        <w:rPr>
          <w:rFonts w:ascii="Times New Roman" w:hAnsi="Times New Roman" w:cs="Times New Roman"/>
          <w:sz w:val="24"/>
          <w:szCs w:val="24"/>
        </w:rPr>
        <w:t xml:space="preserve"> </w:t>
      </w:r>
      <w:r w:rsidR="00F57A0F">
        <w:rPr>
          <w:rFonts w:ascii="Times New Roman" w:hAnsi="Times New Roman" w:cs="Times New Roman"/>
          <w:sz w:val="24"/>
          <w:szCs w:val="24"/>
        </w:rPr>
        <w:t>31</w:t>
      </w:r>
      <w:r w:rsidR="00C40BF4">
        <w:rPr>
          <w:rFonts w:ascii="Times New Roman" w:hAnsi="Times New Roman" w:cs="Times New Roman"/>
          <w:sz w:val="24"/>
          <w:szCs w:val="24"/>
        </w:rPr>
        <w:t>-п</w:t>
      </w:r>
      <w:r w:rsidR="00B33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CC499B" w:rsidRPr="002A495E" w:rsidTr="002A495E">
        <w:tc>
          <w:tcPr>
            <w:tcW w:w="5068" w:type="dxa"/>
          </w:tcPr>
          <w:p w:rsidR="00CC499B" w:rsidRPr="002A495E" w:rsidRDefault="00CC499B" w:rsidP="002A49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«Об укреплении пожарной безопасности </w:t>
            </w:r>
          </w:p>
          <w:p w:rsidR="00CC499B" w:rsidRPr="002A495E" w:rsidRDefault="00CC499B" w:rsidP="002A49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в весенне-летний период в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Нижнедобринском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069" w:type="dxa"/>
          </w:tcPr>
          <w:p w:rsidR="00CC499B" w:rsidRPr="002A495E" w:rsidRDefault="00CC499B" w:rsidP="002A49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1F15">
        <w:rPr>
          <w:rFonts w:ascii="Times New Roman" w:hAnsi="Times New Roman"/>
          <w:sz w:val="24"/>
          <w:szCs w:val="24"/>
        </w:rPr>
        <w:t xml:space="preserve">В целях предупреждения пожаров в </w:t>
      </w:r>
      <w:r>
        <w:rPr>
          <w:rFonts w:ascii="Times New Roman" w:hAnsi="Times New Roman"/>
          <w:sz w:val="24"/>
          <w:szCs w:val="24"/>
        </w:rPr>
        <w:t>весенне-летний</w:t>
      </w:r>
      <w:r w:rsidRPr="00611F15">
        <w:rPr>
          <w:rFonts w:ascii="Times New Roman" w:hAnsi="Times New Roman"/>
          <w:sz w:val="24"/>
          <w:szCs w:val="24"/>
        </w:rPr>
        <w:t xml:space="preserve"> пожароопасный период и оперативной организации их тушения</w:t>
      </w:r>
      <w:r>
        <w:rPr>
          <w:rFonts w:ascii="Times New Roman" w:hAnsi="Times New Roman"/>
          <w:sz w:val="24"/>
          <w:szCs w:val="24"/>
        </w:rPr>
        <w:t xml:space="preserve">, руководствуясь Уставом </w:t>
      </w:r>
      <w:r w:rsidR="00C45446">
        <w:rPr>
          <w:rFonts w:ascii="Times New Roman" w:hAnsi="Times New Roman"/>
          <w:sz w:val="24"/>
          <w:szCs w:val="24"/>
        </w:rPr>
        <w:t>Нижнедобринского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постановляю</w:t>
      </w:r>
      <w:r w:rsidRPr="00611F15">
        <w:rPr>
          <w:rFonts w:ascii="Times New Roman" w:hAnsi="Times New Roman"/>
          <w:sz w:val="24"/>
          <w:szCs w:val="24"/>
        </w:rPr>
        <w:t>: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1F15">
        <w:rPr>
          <w:rFonts w:ascii="Times New Roman" w:hAnsi="Times New Roman"/>
          <w:sz w:val="24"/>
          <w:szCs w:val="24"/>
        </w:rPr>
        <w:t xml:space="preserve">1. Утвердить План мероприятий по укреплению пожарной безопасности в </w:t>
      </w:r>
      <w:r>
        <w:rPr>
          <w:rFonts w:ascii="Times New Roman" w:hAnsi="Times New Roman"/>
          <w:sz w:val="24"/>
          <w:szCs w:val="24"/>
        </w:rPr>
        <w:t>весенне-летний</w:t>
      </w:r>
      <w:r w:rsidRPr="00611F15">
        <w:rPr>
          <w:rFonts w:ascii="Times New Roman" w:hAnsi="Times New Roman"/>
          <w:sz w:val="24"/>
          <w:szCs w:val="24"/>
        </w:rPr>
        <w:t xml:space="preserve"> пожароопасный период в </w:t>
      </w:r>
      <w:r w:rsidR="00C45446">
        <w:rPr>
          <w:rFonts w:ascii="Times New Roman" w:hAnsi="Times New Roman"/>
          <w:sz w:val="24"/>
          <w:szCs w:val="24"/>
        </w:rPr>
        <w:t>Нижнедобринском</w:t>
      </w:r>
      <w:r>
        <w:rPr>
          <w:rFonts w:ascii="Times New Roman" w:hAnsi="Times New Roman"/>
          <w:sz w:val="24"/>
          <w:szCs w:val="24"/>
        </w:rPr>
        <w:t xml:space="preserve"> сельском поселении (приложение</w:t>
      </w:r>
      <w:r w:rsidRPr="00611F15">
        <w:rPr>
          <w:rFonts w:ascii="Times New Roman" w:hAnsi="Times New Roman"/>
          <w:sz w:val="24"/>
          <w:szCs w:val="24"/>
        </w:rPr>
        <w:t>).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1F15">
        <w:rPr>
          <w:rFonts w:ascii="Times New Roman" w:hAnsi="Times New Roman"/>
          <w:sz w:val="24"/>
          <w:szCs w:val="24"/>
        </w:rPr>
        <w:t xml:space="preserve">2. Контроль </w:t>
      </w:r>
      <w:r>
        <w:rPr>
          <w:rFonts w:ascii="Times New Roman" w:hAnsi="Times New Roman"/>
          <w:sz w:val="24"/>
          <w:szCs w:val="24"/>
        </w:rPr>
        <w:t>над</w:t>
      </w:r>
      <w:r w:rsidRPr="00611F15">
        <w:rPr>
          <w:rFonts w:ascii="Times New Roman" w:hAnsi="Times New Roman"/>
          <w:sz w:val="24"/>
          <w:szCs w:val="24"/>
        </w:rPr>
        <w:t xml:space="preserve"> выполнением настоящего </w:t>
      </w:r>
      <w:r>
        <w:rPr>
          <w:rFonts w:ascii="Times New Roman" w:hAnsi="Times New Roman"/>
          <w:sz w:val="24"/>
          <w:szCs w:val="24"/>
        </w:rPr>
        <w:t>постановления оставляю за собой</w:t>
      </w:r>
      <w:r w:rsidRPr="00611F15">
        <w:rPr>
          <w:rFonts w:ascii="Times New Roman" w:hAnsi="Times New Roman"/>
          <w:sz w:val="24"/>
          <w:szCs w:val="24"/>
        </w:rPr>
        <w:t>.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 w:rsidP="003A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45446">
        <w:rPr>
          <w:rFonts w:ascii="Times New Roman" w:hAnsi="Times New Roman"/>
          <w:sz w:val="24"/>
          <w:szCs w:val="24"/>
        </w:rPr>
        <w:t xml:space="preserve">Нижнедобринского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</w:t>
      </w:r>
      <w:r w:rsidR="00C45446">
        <w:rPr>
          <w:rFonts w:ascii="Times New Roman" w:hAnsi="Times New Roman"/>
          <w:sz w:val="24"/>
          <w:szCs w:val="24"/>
        </w:rPr>
        <w:t>Н.Г.Китаева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3A5E8B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15">
        <w:rPr>
          <w:rFonts w:ascii="Times New Roman" w:hAnsi="Times New Roman"/>
          <w:sz w:val="24"/>
          <w:szCs w:val="24"/>
        </w:rPr>
        <w:t>Приложение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1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</w:t>
      </w:r>
      <w:r w:rsidR="00C45446">
        <w:rPr>
          <w:rFonts w:ascii="Times New Roman" w:hAnsi="Times New Roman"/>
          <w:sz w:val="24"/>
          <w:szCs w:val="24"/>
        </w:rPr>
        <w:t>Нижнедобринского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11F15">
        <w:rPr>
          <w:rFonts w:ascii="Times New Roman" w:hAnsi="Times New Roman"/>
          <w:sz w:val="24"/>
          <w:szCs w:val="24"/>
        </w:rPr>
        <w:t xml:space="preserve">от </w:t>
      </w:r>
      <w:r w:rsidR="00B33E4F">
        <w:rPr>
          <w:rFonts w:ascii="Times New Roman" w:hAnsi="Times New Roman"/>
          <w:sz w:val="24"/>
          <w:szCs w:val="24"/>
        </w:rPr>
        <w:t xml:space="preserve"> </w:t>
      </w:r>
      <w:r w:rsidR="00D85A6E">
        <w:rPr>
          <w:rFonts w:ascii="Times New Roman" w:hAnsi="Times New Roman"/>
          <w:sz w:val="24"/>
          <w:szCs w:val="24"/>
        </w:rPr>
        <w:t xml:space="preserve"> </w:t>
      </w:r>
      <w:r w:rsidR="00C40BF4">
        <w:rPr>
          <w:rFonts w:ascii="Times New Roman" w:hAnsi="Times New Roman"/>
          <w:sz w:val="24"/>
          <w:szCs w:val="24"/>
        </w:rPr>
        <w:t>27</w:t>
      </w:r>
      <w:r w:rsidR="007B1B72">
        <w:rPr>
          <w:rFonts w:ascii="Times New Roman" w:hAnsi="Times New Roman"/>
          <w:sz w:val="24"/>
          <w:szCs w:val="24"/>
        </w:rPr>
        <w:t>.</w:t>
      </w:r>
      <w:r w:rsidR="00C40BF4">
        <w:rPr>
          <w:rFonts w:ascii="Times New Roman" w:hAnsi="Times New Roman"/>
          <w:sz w:val="24"/>
          <w:szCs w:val="24"/>
        </w:rPr>
        <w:t>02</w:t>
      </w:r>
      <w:r w:rsidR="007B1B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D85A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№</w:t>
      </w:r>
      <w:r w:rsidRPr="00611F15">
        <w:rPr>
          <w:rFonts w:ascii="Times New Roman" w:hAnsi="Times New Roman"/>
          <w:sz w:val="24"/>
          <w:szCs w:val="24"/>
        </w:rPr>
        <w:t xml:space="preserve"> </w:t>
      </w:r>
      <w:r w:rsidR="00F57A0F"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  <w:r w:rsidR="00C40BF4">
        <w:rPr>
          <w:rFonts w:ascii="Times New Roman" w:hAnsi="Times New Roman"/>
          <w:sz w:val="24"/>
          <w:szCs w:val="24"/>
        </w:rPr>
        <w:t>-п</w:t>
      </w:r>
      <w:r w:rsidR="00B33E4F">
        <w:rPr>
          <w:rFonts w:ascii="Times New Roman" w:hAnsi="Times New Roman"/>
          <w:sz w:val="24"/>
          <w:szCs w:val="24"/>
        </w:rPr>
        <w:t xml:space="preserve"> 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>ПЛАН</w:t>
      </w: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>МЕРОПРИЯТИЙ ПО УКРЕПЛЕНИЮ ПОЖАРНОЙ БЕЗОПАСНОСТИ</w:t>
      </w:r>
    </w:p>
    <w:p w:rsidR="00CC499B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ВЕСЕННЕ-ЛЕТНИЙ</w:t>
      </w:r>
      <w:r w:rsidRPr="00611F15">
        <w:rPr>
          <w:rFonts w:ascii="Times New Roman" w:hAnsi="Times New Roman" w:cs="Times New Roman"/>
          <w:sz w:val="24"/>
          <w:szCs w:val="24"/>
        </w:rPr>
        <w:t xml:space="preserve"> ПОЖАРООПАСНЫЙ ПЕРИОД </w:t>
      </w:r>
    </w:p>
    <w:p w:rsidR="00CC499B" w:rsidRPr="00611F15" w:rsidRDefault="00CC49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1F15">
        <w:rPr>
          <w:rFonts w:ascii="Times New Roman" w:hAnsi="Times New Roman" w:cs="Times New Roman"/>
          <w:sz w:val="24"/>
          <w:szCs w:val="24"/>
        </w:rPr>
        <w:t xml:space="preserve">В </w:t>
      </w:r>
      <w:r w:rsidR="00C45446">
        <w:rPr>
          <w:rFonts w:ascii="Times New Roman" w:hAnsi="Times New Roman" w:cs="Times New Roman"/>
          <w:sz w:val="24"/>
          <w:szCs w:val="24"/>
        </w:rPr>
        <w:t>НИЖНЕДОБРИНСКОМ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95"/>
        <w:gridCol w:w="3105"/>
        <w:gridCol w:w="1350"/>
      </w:tblGrid>
      <w:tr w:rsidR="00CC499B" w:rsidRPr="002A495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</w:p>
        </w:tc>
      </w:tr>
      <w:tr w:rsidR="00CC499B" w:rsidRPr="002A495E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 w:rsidP="00AA201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собрание населения </w:t>
            </w:r>
            <w:r w:rsidR="00AA2011">
              <w:rPr>
                <w:rFonts w:ascii="Times New Roman" w:hAnsi="Times New Roman" w:cs="Times New Roman"/>
                <w:sz w:val="24"/>
                <w:szCs w:val="24"/>
              </w:rPr>
              <w:t>в целях обучения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 w:rsidP="00D85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D8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499B" w:rsidRPr="002A495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Провести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и иным постройкам, от горючих отходов, мусора, опавших листьев, сухой травы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 w:rsidP="00D85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Весь период 20</w:t>
            </w:r>
            <w:r w:rsidR="00D8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499B" w:rsidRPr="002A495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Обеспечить освещение в темное время суток мест нахождения пожарных гидрантов, пожарного инвентаря.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 w:rsidP="000223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499B" w:rsidRPr="002A495E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Произвести проверку имеющихся средств сигнализации для оповещения людей на случай пожара.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 w:rsidP="00D85A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D8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499B" w:rsidRPr="002A495E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 w:rsidP="00645F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Проверять исправность и работоспособность пожарных гидрантов и водоемов (</w:t>
            </w:r>
            <w:proofErr w:type="spellStart"/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), а также состояние подъездов к ним, принять меры по устранению выявленных недостатков.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499B" w:rsidRPr="002A495E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перекрытие автодорог, проездов и подъездов к зданиям, сооружениям, </w:t>
            </w:r>
            <w:proofErr w:type="spellStart"/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C499B" w:rsidRPr="002A495E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весенне-летний период водителей на имеющейся выездной пожарной и иной приспособленной технике.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Главы КФХ, предприниматели, руководители предприятий</w:t>
            </w:r>
          </w:p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весенне-летнего периода</w:t>
            </w:r>
          </w:p>
        </w:tc>
      </w:tr>
      <w:tr w:rsidR="00CC499B" w:rsidRPr="002A495E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В течение весенне-летнего периода обеспечить горюче-смазочными материалами выездную пожарную и иную приспособленную технику.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В течение весенне-летнего периода</w:t>
            </w:r>
          </w:p>
        </w:tc>
      </w:tr>
      <w:tr w:rsidR="00CC499B" w:rsidRPr="002A495E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Создать неприкосновенный запас горюче-смазочных материалов для организации тушения пожаров и ликвидации чрезвычайных ситуаций.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5446">
              <w:rPr>
                <w:rFonts w:ascii="Times New Roman" w:hAnsi="Times New Roman" w:cs="Times New Roman"/>
                <w:sz w:val="24"/>
                <w:szCs w:val="24"/>
              </w:rPr>
              <w:t>Нижнедобринского</w:t>
            </w: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99B" w:rsidRPr="002A495E" w:rsidRDefault="00CC499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495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CC499B" w:rsidRPr="00611F15" w:rsidRDefault="00CC4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C499B" w:rsidRPr="00611F15" w:rsidSect="0061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15"/>
    <w:rsid w:val="0002232C"/>
    <w:rsid w:val="00113AA7"/>
    <w:rsid w:val="001271A0"/>
    <w:rsid w:val="00151BFA"/>
    <w:rsid w:val="001663BC"/>
    <w:rsid w:val="001F6E54"/>
    <w:rsid w:val="002A495E"/>
    <w:rsid w:val="00331D33"/>
    <w:rsid w:val="00375798"/>
    <w:rsid w:val="003A5E8B"/>
    <w:rsid w:val="003B4A60"/>
    <w:rsid w:val="00451FB8"/>
    <w:rsid w:val="004835ED"/>
    <w:rsid w:val="004F5189"/>
    <w:rsid w:val="00515519"/>
    <w:rsid w:val="00556CA7"/>
    <w:rsid w:val="0057198B"/>
    <w:rsid w:val="00576AD7"/>
    <w:rsid w:val="00603884"/>
    <w:rsid w:val="00611F15"/>
    <w:rsid w:val="006230F9"/>
    <w:rsid w:val="0062422A"/>
    <w:rsid w:val="00645F3A"/>
    <w:rsid w:val="00711090"/>
    <w:rsid w:val="00760F37"/>
    <w:rsid w:val="00781E1B"/>
    <w:rsid w:val="007A2736"/>
    <w:rsid w:val="007B0DF7"/>
    <w:rsid w:val="007B1B72"/>
    <w:rsid w:val="0087310E"/>
    <w:rsid w:val="008B4E4F"/>
    <w:rsid w:val="008B79A1"/>
    <w:rsid w:val="008C2976"/>
    <w:rsid w:val="00906871"/>
    <w:rsid w:val="00951060"/>
    <w:rsid w:val="009B2021"/>
    <w:rsid w:val="00A32102"/>
    <w:rsid w:val="00AA2011"/>
    <w:rsid w:val="00AC08B3"/>
    <w:rsid w:val="00AF1762"/>
    <w:rsid w:val="00AF2FB5"/>
    <w:rsid w:val="00B33E4F"/>
    <w:rsid w:val="00B82194"/>
    <w:rsid w:val="00B926E2"/>
    <w:rsid w:val="00BB036A"/>
    <w:rsid w:val="00BD6216"/>
    <w:rsid w:val="00BE18AC"/>
    <w:rsid w:val="00BF0337"/>
    <w:rsid w:val="00C40BF4"/>
    <w:rsid w:val="00C45446"/>
    <w:rsid w:val="00C82A3A"/>
    <w:rsid w:val="00CA1F95"/>
    <w:rsid w:val="00CC499B"/>
    <w:rsid w:val="00D27EBF"/>
    <w:rsid w:val="00D3044B"/>
    <w:rsid w:val="00D60F83"/>
    <w:rsid w:val="00D85A6E"/>
    <w:rsid w:val="00D87A29"/>
    <w:rsid w:val="00D91632"/>
    <w:rsid w:val="00DF7C84"/>
    <w:rsid w:val="00E6341B"/>
    <w:rsid w:val="00EF6642"/>
    <w:rsid w:val="00F07A01"/>
    <w:rsid w:val="00F57A0F"/>
    <w:rsid w:val="00F63BB8"/>
    <w:rsid w:val="00F717AC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F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1F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11F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3A5E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230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F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1F1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11F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3A5E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23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2020-02-27T05:36:00Z</cp:lastPrinted>
  <dcterms:created xsi:type="dcterms:W3CDTF">2020-02-27T05:52:00Z</dcterms:created>
  <dcterms:modified xsi:type="dcterms:W3CDTF">2020-02-27T05:52:00Z</dcterms:modified>
</cp:coreProperties>
</file>