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EE" w:rsidRPr="008601A5" w:rsidRDefault="00400CEE" w:rsidP="00400C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8601A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Волгоградская область</w:t>
      </w:r>
    </w:p>
    <w:p w:rsidR="00400CEE" w:rsidRPr="008601A5" w:rsidRDefault="00400CEE" w:rsidP="00400CEE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  <w:r w:rsidRPr="008601A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Камышинский муниципальный район</w:t>
      </w:r>
    </w:p>
    <w:p w:rsidR="00400CEE" w:rsidRPr="008601A5" w:rsidRDefault="00400CEE" w:rsidP="00400CEE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  <w:r w:rsidRPr="008601A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Нижнедобринский сельский Совет</w:t>
      </w:r>
    </w:p>
    <w:p w:rsidR="00400CEE" w:rsidRPr="008601A5" w:rsidRDefault="00400CEE" w:rsidP="00400CE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0CEE" w:rsidRPr="008601A5" w:rsidRDefault="00400CEE" w:rsidP="00400CE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0CEE" w:rsidRPr="008601A5" w:rsidRDefault="00400CEE" w:rsidP="00400CE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601A5">
        <w:rPr>
          <w:rFonts w:ascii="Arial" w:eastAsia="Times New Roman" w:hAnsi="Arial" w:cs="Arial"/>
          <w:sz w:val="24"/>
          <w:szCs w:val="24"/>
          <w:lang w:eastAsia="ru-RU"/>
        </w:rPr>
        <w:t>РЕШЕНИЕ № 1/2</w:t>
      </w:r>
    </w:p>
    <w:p w:rsidR="00400CEE" w:rsidRPr="008601A5" w:rsidRDefault="00400CEE" w:rsidP="00400C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0CEE" w:rsidRPr="008601A5" w:rsidRDefault="00400CEE" w:rsidP="00400CEE">
      <w:pPr>
        <w:tabs>
          <w:tab w:val="left" w:pos="81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01A5">
        <w:rPr>
          <w:rFonts w:ascii="Arial" w:eastAsia="Times New Roman" w:hAnsi="Arial" w:cs="Arial"/>
          <w:sz w:val="24"/>
          <w:szCs w:val="24"/>
          <w:lang w:eastAsia="ru-RU"/>
        </w:rPr>
        <w:t>от 12 января  2021 г.</w:t>
      </w:r>
      <w:r w:rsidRPr="008601A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400CEE" w:rsidRPr="008601A5" w:rsidRDefault="00400CEE" w:rsidP="00400CEE">
      <w:pPr>
        <w:tabs>
          <w:tab w:val="left" w:pos="74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8601A5">
        <w:rPr>
          <w:rFonts w:ascii="Arial" w:eastAsia="Times New Roman" w:hAnsi="Arial" w:cs="Arial"/>
          <w:sz w:val="24"/>
          <w:szCs w:val="24"/>
          <w:lang w:val="en-US"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658"/>
      </w:tblGrid>
      <w:tr w:rsidR="00400CEE" w:rsidRPr="008601A5" w:rsidTr="00F60B25">
        <w:tc>
          <w:tcPr>
            <w:tcW w:w="6629" w:type="dxa"/>
          </w:tcPr>
          <w:p w:rsidR="00400CEE" w:rsidRPr="008601A5" w:rsidRDefault="00400CEE" w:rsidP="00F60B2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Об установлении даты рассмотрения Нижнедобринским сельским Советом отчета Главы Нижнедобринского сельского поселения о результатах своей деятельности и деятельности Администрации </w:t>
            </w:r>
          </w:p>
          <w:p w:rsidR="00400CEE" w:rsidRPr="008601A5" w:rsidRDefault="00400CEE" w:rsidP="00F60B2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Нижнедобринского сельского поселения</w:t>
            </w:r>
          </w:p>
          <w:p w:rsidR="00400CEE" w:rsidRPr="008601A5" w:rsidRDefault="00400CEE" w:rsidP="00F60B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400CEE" w:rsidRPr="008601A5" w:rsidRDefault="00400CEE" w:rsidP="00F60B25">
            <w:pPr>
              <w:tabs>
                <w:tab w:val="left" w:pos="21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400CEE" w:rsidRPr="008601A5" w:rsidRDefault="00400CEE" w:rsidP="00400C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0CEE" w:rsidRPr="008601A5" w:rsidRDefault="00400CEE" w:rsidP="00400C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0CEE" w:rsidRPr="008601A5" w:rsidRDefault="00400CEE" w:rsidP="00400CEE">
      <w:pPr>
        <w:widowControl w:val="0"/>
        <w:autoSpaceDE w:val="0"/>
        <w:spacing w:after="0" w:line="240" w:lineRule="auto"/>
        <w:ind w:right="42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01A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5.1 статьи 36 Федерального </w:t>
      </w:r>
      <w:hyperlink r:id="rId5" w:history="1">
        <w:proofErr w:type="gramStart"/>
        <w:r w:rsidRPr="008601A5">
          <w:rPr>
            <w:rFonts w:ascii="Arial" w:eastAsia="Times New Roman" w:hAnsi="Arial" w:cs="Arial"/>
            <w:sz w:val="24"/>
            <w:szCs w:val="24"/>
            <w:lang w:eastAsia="ru-RU"/>
          </w:rPr>
          <w:t>закон</w:t>
        </w:r>
        <w:proofErr w:type="gramEnd"/>
      </w:hyperlink>
      <w:r w:rsidRPr="008601A5"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r w:rsidRPr="008601A5">
        <w:rPr>
          <w:rFonts w:ascii="Arial" w:eastAsia="Times New Roman" w:hAnsi="Arial" w:cs="Arial"/>
          <w:sz w:val="24"/>
          <w:szCs w:val="24"/>
          <w:lang w:eastAsia="ru-RU"/>
        </w:rPr>
        <w:br/>
        <w:t>от 06 октября 2003 г. № 131-ФЗ "Об общих принципах организации местного самоуправления в Российской Федерации", руководствуясь Уставом Нижнедобринского сельского поселения, Нижнедобринский сельский Совет</w:t>
      </w:r>
    </w:p>
    <w:p w:rsidR="00400CEE" w:rsidRPr="008601A5" w:rsidRDefault="00400CEE" w:rsidP="00400CEE">
      <w:pPr>
        <w:widowControl w:val="0"/>
        <w:autoSpaceDE w:val="0"/>
        <w:spacing w:after="0" w:line="240" w:lineRule="auto"/>
        <w:ind w:right="42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0CEE" w:rsidRPr="008601A5" w:rsidRDefault="00400CEE" w:rsidP="00400CEE">
      <w:pPr>
        <w:widowControl w:val="0"/>
        <w:autoSpaceDE w:val="0"/>
        <w:spacing w:after="0" w:line="240" w:lineRule="auto"/>
        <w:ind w:right="42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01A5">
        <w:rPr>
          <w:rFonts w:ascii="Arial" w:eastAsia="Times New Roman" w:hAnsi="Arial" w:cs="Arial"/>
          <w:sz w:val="24"/>
          <w:szCs w:val="24"/>
          <w:lang w:eastAsia="ru-RU"/>
        </w:rPr>
        <w:t xml:space="preserve"> Решил:</w:t>
      </w:r>
    </w:p>
    <w:p w:rsidR="00400CEE" w:rsidRPr="008601A5" w:rsidRDefault="00400CEE" w:rsidP="00400CEE">
      <w:pPr>
        <w:spacing w:after="0" w:line="240" w:lineRule="auto"/>
        <w:ind w:right="42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0CEE" w:rsidRPr="008601A5" w:rsidRDefault="00400CEE" w:rsidP="00400CEE">
      <w:pPr>
        <w:widowControl w:val="0"/>
        <w:autoSpaceDE w:val="0"/>
        <w:spacing w:after="0" w:line="240" w:lineRule="auto"/>
        <w:ind w:right="42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01A5">
        <w:rPr>
          <w:rFonts w:ascii="Arial" w:eastAsia="Times New Roman" w:hAnsi="Arial" w:cs="Arial"/>
          <w:sz w:val="24"/>
          <w:szCs w:val="24"/>
          <w:lang w:eastAsia="ru-RU"/>
        </w:rPr>
        <w:t>1.  По согласованию с Главой Нижнедобринского сельского поселения, установить дату рассмотрения Нижнедобринским сельским Советом отчета Главы Нижнедобринского сельского поселения Нижнедобринскому сельскому Совету о результатах своей деятельности и деятельности Администрации Нижнедобринского сельского посе</w:t>
      </w:r>
      <w:r w:rsidR="001B7205" w:rsidRPr="008601A5">
        <w:rPr>
          <w:rFonts w:ascii="Arial" w:eastAsia="Times New Roman" w:hAnsi="Arial" w:cs="Arial"/>
          <w:sz w:val="24"/>
          <w:szCs w:val="24"/>
          <w:lang w:eastAsia="ru-RU"/>
        </w:rPr>
        <w:t>ления  за 2020 год, на 26</w:t>
      </w:r>
      <w:r w:rsidRPr="008601A5">
        <w:rPr>
          <w:rFonts w:ascii="Arial" w:eastAsia="Times New Roman" w:hAnsi="Arial" w:cs="Arial"/>
          <w:sz w:val="24"/>
          <w:szCs w:val="24"/>
          <w:lang w:eastAsia="ru-RU"/>
        </w:rPr>
        <w:t xml:space="preserve">.02.2021 г.  </w:t>
      </w:r>
    </w:p>
    <w:p w:rsidR="00400CEE" w:rsidRPr="008601A5" w:rsidRDefault="00400CEE" w:rsidP="00400CEE">
      <w:pPr>
        <w:widowControl w:val="0"/>
        <w:autoSpaceDE w:val="0"/>
        <w:spacing w:after="0" w:line="240" w:lineRule="auto"/>
        <w:ind w:right="42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01A5">
        <w:rPr>
          <w:rFonts w:ascii="Arial" w:eastAsia="Times New Roman" w:hAnsi="Arial" w:cs="Arial"/>
          <w:sz w:val="24"/>
          <w:szCs w:val="24"/>
          <w:lang w:eastAsia="ru-RU"/>
        </w:rPr>
        <w:t>2. в соответствии со статьей 5 Закона Волгоградской области от 26.12.2018г. №1816-ОД «О порядке организации и ведения регистра муниципальных правовых актов Волгоградской области», направить копию настоящего решения для включения в Регистр в течение 30 дней со дня принятия.</w:t>
      </w:r>
    </w:p>
    <w:p w:rsidR="00400CEE" w:rsidRPr="008601A5" w:rsidRDefault="00400CEE" w:rsidP="00400CEE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01A5">
        <w:rPr>
          <w:rFonts w:ascii="Arial" w:eastAsia="Times New Roman" w:hAnsi="Arial" w:cs="Arial"/>
          <w:sz w:val="24"/>
          <w:szCs w:val="24"/>
          <w:lang w:eastAsia="ru-RU"/>
        </w:rPr>
        <w:t xml:space="preserve">3.  Настоящее решение подлежит  официальному  опубликованию (обнародованию) и размещению в сети Интернет на официальном сайте </w:t>
      </w:r>
      <w:r w:rsidR="001B7205" w:rsidRPr="008601A5">
        <w:rPr>
          <w:rFonts w:ascii="Arial" w:hAnsi="Arial" w:cs="Arial"/>
          <w:sz w:val="24"/>
          <w:szCs w:val="24"/>
        </w:rPr>
        <w:t xml:space="preserve">https://nizhnedobrinskoe-sp.ru.  </w:t>
      </w:r>
    </w:p>
    <w:p w:rsidR="00400CEE" w:rsidRPr="008601A5" w:rsidRDefault="00400CEE" w:rsidP="00400C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0CEE" w:rsidRPr="008601A5" w:rsidRDefault="00400CEE" w:rsidP="00400C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0CEE" w:rsidRPr="008601A5" w:rsidRDefault="00400CEE" w:rsidP="00400C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0CEE" w:rsidRPr="008601A5" w:rsidRDefault="00400CEE" w:rsidP="00400C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01A5">
        <w:rPr>
          <w:rFonts w:ascii="Arial" w:eastAsia="Times New Roman" w:hAnsi="Arial" w:cs="Arial"/>
          <w:sz w:val="24"/>
          <w:szCs w:val="24"/>
          <w:lang w:eastAsia="ru-RU"/>
        </w:rPr>
        <w:t>Глава Нижнедобринского</w:t>
      </w:r>
    </w:p>
    <w:p w:rsidR="00400CEE" w:rsidRPr="008601A5" w:rsidRDefault="00400CEE" w:rsidP="00400C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01A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поселения:                                                                                 Н.Г. Китаева</w:t>
      </w:r>
    </w:p>
    <w:p w:rsidR="00400CEE" w:rsidRPr="008601A5" w:rsidRDefault="00400CEE" w:rsidP="00400CEE">
      <w:pPr>
        <w:rPr>
          <w:rFonts w:ascii="Arial" w:hAnsi="Arial" w:cs="Arial"/>
          <w:sz w:val="24"/>
          <w:szCs w:val="24"/>
        </w:rPr>
      </w:pPr>
    </w:p>
    <w:bookmarkEnd w:id="0"/>
    <w:p w:rsidR="00734710" w:rsidRPr="008601A5" w:rsidRDefault="00734710">
      <w:pPr>
        <w:rPr>
          <w:rFonts w:ascii="Arial" w:hAnsi="Arial" w:cs="Arial"/>
          <w:sz w:val="24"/>
          <w:szCs w:val="24"/>
        </w:rPr>
      </w:pPr>
    </w:p>
    <w:sectPr w:rsidR="00734710" w:rsidRPr="008601A5" w:rsidSect="00361759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EE"/>
    <w:rsid w:val="001B7205"/>
    <w:rsid w:val="00400CEE"/>
    <w:rsid w:val="00734710"/>
    <w:rsid w:val="0086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C76B7F0E8F60E82C2F70FEF1A9AF542108B710B6B377B9FA9D0CB165718178D79E928A0AFv7gB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2021-01-19T05:45:00Z</dcterms:created>
  <dcterms:modified xsi:type="dcterms:W3CDTF">2021-01-19T05:45:00Z</dcterms:modified>
</cp:coreProperties>
</file>