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8D2F4" w14:textId="5E1192C3" w:rsidR="009C2D55" w:rsidRPr="005F5CFC" w:rsidRDefault="00020A1E" w:rsidP="009C2D55">
      <w:pPr>
        <w:ind w:firstLine="698"/>
        <w:jc w:val="right"/>
        <w:rPr>
          <w:b/>
          <w:sz w:val="24"/>
          <w:szCs w:val="24"/>
        </w:rPr>
      </w:pPr>
      <w:r w:rsidRPr="005F5CFC">
        <w:rPr>
          <w:rStyle w:val="a3"/>
          <w:bCs/>
          <w:color w:val="auto"/>
          <w:sz w:val="24"/>
          <w:szCs w:val="24"/>
        </w:rPr>
        <w:t>Приложение № 1</w:t>
      </w:r>
      <w:r w:rsidR="00DA26E8" w:rsidRPr="005F5CFC">
        <w:rPr>
          <w:rStyle w:val="a3"/>
          <w:bCs/>
          <w:color w:val="auto"/>
          <w:sz w:val="24"/>
          <w:szCs w:val="24"/>
        </w:rPr>
        <w:t xml:space="preserve"> к </w:t>
      </w:r>
      <w:r w:rsidR="00DA26E8" w:rsidRPr="005F5CFC">
        <w:rPr>
          <w:b/>
          <w:sz w:val="24"/>
          <w:szCs w:val="24"/>
        </w:rPr>
        <w:t>информационному</w:t>
      </w:r>
      <w:r w:rsidR="009C2D55" w:rsidRPr="005F5CFC">
        <w:rPr>
          <w:b/>
          <w:sz w:val="24"/>
          <w:szCs w:val="24"/>
        </w:rPr>
        <w:t xml:space="preserve"> </w:t>
      </w:r>
      <w:r w:rsidR="00DA26E8" w:rsidRPr="005F5CFC">
        <w:rPr>
          <w:b/>
          <w:sz w:val="24"/>
          <w:szCs w:val="24"/>
        </w:rPr>
        <w:t>сообщению</w:t>
      </w:r>
    </w:p>
    <w:p w14:paraId="05FC3F6B" w14:textId="5A52836D" w:rsidR="00020A1E" w:rsidRPr="005F5CFC" w:rsidRDefault="00DA26E8" w:rsidP="009C2D55">
      <w:pPr>
        <w:ind w:firstLine="698"/>
        <w:jc w:val="right"/>
        <w:rPr>
          <w:b/>
          <w:sz w:val="24"/>
          <w:szCs w:val="24"/>
        </w:rPr>
      </w:pPr>
      <w:r w:rsidRPr="005F5CFC">
        <w:rPr>
          <w:b/>
          <w:sz w:val="24"/>
          <w:szCs w:val="24"/>
        </w:rPr>
        <w:t xml:space="preserve"> о проведении аукциона</w:t>
      </w:r>
      <w:r w:rsidR="009C2D55" w:rsidRPr="005F5CFC">
        <w:rPr>
          <w:b/>
          <w:sz w:val="24"/>
          <w:szCs w:val="24"/>
        </w:rPr>
        <w:t xml:space="preserve"> в электронной форме</w:t>
      </w:r>
    </w:p>
    <w:p w14:paraId="2797CF66" w14:textId="77777777" w:rsidR="00020A1E" w:rsidRPr="005F5CFC" w:rsidRDefault="00020A1E" w:rsidP="009B2784">
      <w:pPr>
        <w:pStyle w:val="1"/>
        <w:rPr>
          <w:rFonts w:ascii="Times New Roman" w:hAnsi="Times New Roman" w:cs="Times New Roman"/>
          <w:color w:val="auto"/>
        </w:rPr>
      </w:pPr>
    </w:p>
    <w:p w14:paraId="11CD8461" w14:textId="7F73B456" w:rsidR="009B2784" w:rsidRPr="005F5CFC" w:rsidRDefault="009B2784" w:rsidP="009B2784">
      <w:pPr>
        <w:pStyle w:val="1"/>
        <w:rPr>
          <w:rFonts w:ascii="Times New Roman" w:hAnsi="Times New Roman" w:cs="Times New Roman"/>
          <w:color w:val="auto"/>
        </w:rPr>
      </w:pPr>
      <w:r w:rsidRPr="005F5CFC">
        <w:rPr>
          <w:rFonts w:ascii="Times New Roman" w:hAnsi="Times New Roman" w:cs="Times New Roman"/>
          <w:color w:val="auto"/>
        </w:rPr>
        <w:t>Заявка на участие в аукционе</w:t>
      </w:r>
      <w:r w:rsidR="004E24ED" w:rsidRPr="005F5CFC">
        <w:rPr>
          <w:rFonts w:ascii="Times New Roman" w:hAnsi="Times New Roman" w:cs="Times New Roman"/>
          <w:color w:val="auto"/>
        </w:rPr>
        <w:t xml:space="preserve"> </w:t>
      </w:r>
      <w:r w:rsidR="003441E2" w:rsidRPr="005F5CFC">
        <w:rPr>
          <w:rFonts w:ascii="Times New Roman" w:hAnsi="Times New Roman" w:cs="Times New Roman"/>
          <w:color w:val="auto"/>
        </w:rPr>
        <w:t>по продаже имущества</w:t>
      </w:r>
    </w:p>
    <w:p w14:paraId="7BFCCBBE" w14:textId="77777777" w:rsidR="002E0657" w:rsidRPr="005F5CFC" w:rsidRDefault="002E0657" w:rsidP="009B2784">
      <w:pPr>
        <w:jc w:val="both"/>
        <w:rPr>
          <w:sz w:val="24"/>
          <w:szCs w:val="24"/>
        </w:rPr>
      </w:pPr>
    </w:p>
    <w:p w14:paraId="5A09D2E1" w14:textId="6F67FFC8" w:rsidR="00C2120C" w:rsidRPr="005F5CFC" w:rsidRDefault="00C2120C" w:rsidP="00DE4056">
      <w:pPr>
        <w:ind w:firstLine="709"/>
        <w:jc w:val="both"/>
        <w:rPr>
          <w:sz w:val="24"/>
          <w:szCs w:val="24"/>
        </w:rPr>
      </w:pPr>
      <w:r w:rsidRPr="005F5CFC">
        <w:rPr>
          <w:sz w:val="24"/>
          <w:szCs w:val="24"/>
        </w:rPr>
        <w:t>_____________________________________________________________________________</w:t>
      </w:r>
      <w:r w:rsidR="00EE2861" w:rsidRPr="005F5CFC">
        <w:rPr>
          <w:sz w:val="24"/>
          <w:szCs w:val="24"/>
        </w:rPr>
        <w:t xml:space="preserve">________________________________________________________________________ </w:t>
      </w:r>
      <w:r w:rsidRPr="005F5CFC">
        <w:rPr>
          <w:sz w:val="24"/>
          <w:szCs w:val="24"/>
        </w:rPr>
        <w:t>(</w:t>
      </w:r>
      <w:r w:rsidRPr="005F5CFC">
        <w:rPr>
          <w:rStyle w:val="a3"/>
          <w:b w:val="0"/>
          <w:i/>
          <w:iCs/>
          <w:color w:val="auto"/>
          <w:sz w:val="24"/>
          <w:szCs w:val="24"/>
        </w:rPr>
        <w:t>Ф. И. О./фирменное наименование, включая организационно-правовую форму</w:t>
      </w:r>
      <w:r w:rsidR="00A87F90" w:rsidRPr="005F5CFC">
        <w:rPr>
          <w:rStyle w:val="a3"/>
          <w:b w:val="0"/>
          <w:i/>
          <w:iCs/>
          <w:color w:val="auto"/>
          <w:sz w:val="24"/>
          <w:szCs w:val="24"/>
        </w:rPr>
        <w:t xml:space="preserve"> Претендента</w:t>
      </w:r>
      <w:r w:rsidRPr="005F5CFC">
        <w:rPr>
          <w:rStyle w:val="a3"/>
          <w:b w:val="0"/>
          <w:i/>
          <w:iCs/>
          <w:color w:val="auto"/>
          <w:sz w:val="24"/>
          <w:szCs w:val="24"/>
        </w:rPr>
        <w:t>, для юридического лица - адрес местонахождения, почтовый адрес, для физического лица - паспортные данные, адрес места жительства</w:t>
      </w:r>
      <w:r w:rsidRPr="005F5CFC">
        <w:rPr>
          <w:rStyle w:val="a3"/>
          <w:b w:val="0"/>
          <w:bCs/>
          <w:color w:val="auto"/>
          <w:sz w:val="24"/>
          <w:szCs w:val="24"/>
        </w:rPr>
        <w:t>)</w:t>
      </w:r>
      <w:r w:rsidRPr="005F5CFC">
        <w:rPr>
          <w:sz w:val="24"/>
          <w:szCs w:val="24"/>
        </w:rPr>
        <w:t xml:space="preserve"> (далее - </w:t>
      </w:r>
      <w:r w:rsidR="00E87520" w:rsidRPr="005F5CFC">
        <w:rPr>
          <w:sz w:val="24"/>
          <w:szCs w:val="24"/>
        </w:rPr>
        <w:t>Претендент</w:t>
      </w:r>
      <w:r w:rsidRPr="005F5CFC">
        <w:rPr>
          <w:sz w:val="24"/>
          <w:szCs w:val="24"/>
        </w:rPr>
        <w:t>) заявляет о своем намерении принять участие в аукционе по продаже муниципального имущества по лот</w:t>
      </w:r>
      <w:proofErr w:type="gramStart"/>
      <w:r w:rsidR="00185FCD" w:rsidRPr="005F5CFC">
        <w:rPr>
          <w:sz w:val="24"/>
          <w:szCs w:val="24"/>
        </w:rPr>
        <w:t>у(</w:t>
      </w:r>
      <w:proofErr w:type="spellStart"/>
      <w:proofErr w:type="gramEnd"/>
      <w:r w:rsidRPr="005F5CFC">
        <w:rPr>
          <w:sz w:val="24"/>
          <w:szCs w:val="24"/>
        </w:rPr>
        <w:t>ам</w:t>
      </w:r>
      <w:proofErr w:type="spellEnd"/>
      <w:r w:rsidR="00185FCD" w:rsidRPr="005F5CFC">
        <w:rPr>
          <w:sz w:val="24"/>
          <w:szCs w:val="24"/>
        </w:rPr>
        <w:t>)</w:t>
      </w:r>
      <w:r w:rsidRPr="005F5CFC">
        <w:rPr>
          <w:sz w:val="24"/>
          <w:szCs w:val="24"/>
        </w:rPr>
        <w:t xml:space="preserve"> ___________, который состоится «</w:t>
      </w:r>
      <w:r w:rsidR="005F5CFC" w:rsidRPr="005F5CFC">
        <w:rPr>
          <w:sz w:val="24"/>
          <w:szCs w:val="24"/>
        </w:rPr>
        <w:t>31</w:t>
      </w:r>
      <w:r w:rsidRPr="005F5CFC">
        <w:rPr>
          <w:sz w:val="24"/>
          <w:szCs w:val="24"/>
        </w:rPr>
        <w:t xml:space="preserve">» </w:t>
      </w:r>
      <w:r w:rsidR="005F5CFC" w:rsidRPr="005F5CFC">
        <w:rPr>
          <w:sz w:val="24"/>
          <w:szCs w:val="24"/>
        </w:rPr>
        <w:t>августа</w:t>
      </w:r>
      <w:r w:rsidR="00DE4056" w:rsidRPr="005F5CFC">
        <w:rPr>
          <w:sz w:val="24"/>
          <w:szCs w:val="24"/>
        </w:rPr>
        <w:t xml:space="preserve"> </w:t>
      </w:r>
      <w:r w:rsidR="005F5CFC" w:rsidRPr="005F5CFC">
        <w:rPr>
          <w:sz w:val="24"/>
          <w:szCs w:val="24"/>
        </w:rPr>
        <w:t>2021</w:t>
      </w:r>
      <w:r w:rsidRPr="005F5CFC">
        <w:rPr>
          <w:sz w:val="24"/>
          <w:szCs w:val="24"/>
        </w:rPr>
        <w:t xml:space="preserve"> г. в </w:t>
      </w:r>
      <w:r w:rsidR="005F5CFC" w:rsidRPr="005F5CFC">
        <w:rPr>
          <w:sz w:val="24"/>
          <w:szCs w:val="24"/>
        </w:rPr>
        <w:t>10</w:t>
      </w:r>
      <w:r w:rsidR="00E359FA" w:rsidRPr="005F5CFC">
        <w:rPr>
          <w:sz w:val="24"/>
          <w:szCs w:val="24"/>
        </w:rPr>
        <w:t xml:space="preserve"> ч. </w:t>
      </w:r>
      <w:r w:rsidR="005F5CFC" w:rsidRPr="005F5CFC">
        <w:rPr>
          <w:sz w:val="24"/>
          <w:szCs w:val="24"/>
        </w:rPr>
        <w:t>00</w:t>
      </w:r>
      <w:r w:rsidR="00E359FA" w:rsidRPr="005F5CFC">
        <w:rPr>
          <w:sz w:val="24"/>
          <w:szCs w:val="24"/>
        </w:rPr>
        <w:t xml:space="preserve"> мин.</w:t>
      </w:r>
      <w:r w:rsidRPr="005F5CFC">
        <w:rPr>
          <w:sz w:val="24"/>
          <w:szCs w:val="24"/>
        </w:rPr>
        <w:t xml:space="preserve">, на условиях, указанных в </w:t>
      </w:r>
      <w:r w:rsidR="00E359FA" w:rsidRPr="005F5CFC">
        <w:rPr>
          <w:sz w:val="24"/>
          <w:szCs w:val="24"/>
        </w:rPr>
        <w:t>информационном сообщении</w:t>
      </w:r>
      <w:r w:rsidR="00F94564" w:rsidRPr="005F5CFC">
        <w:rPr>
          <w:sz w:val="24"/>
          <w:szCs w:val="24"/>
        </w:rPr>
        <w:t xml:space="preserve"> о проведении аукциона</w:t>
      </w:r>
      <w:r w:rsidR="002B411B" w:rsidRPr="005F5CFC">
        <w:rPr>
          <w:sz w:val="24"/>
          <w:szCs w:val="24"/>
        </w:rPr>
        <w:t xml:space="preserve"> в электронной форме</w:t>
      </w:r>
      <w:r w:rsidRPr="005F5CFC">
        <w:rPr>
          <w:sz w:val="24"/>
          <w:szCs w:val="24"/>
        </w:rPr>
        <w:t xml:space="preserve">, </w:t>
      </w:r>
      <w:r w:rsidR="002C3297" w:rsidRPr="005F5CFC">
        <w:rPr>
          <w:sz w:val="24"/>
          <w:szCs w:val="24"/>
        </w:rPr>
        <w:t xml:space="preserve">размещенном на официальном сайте в сети «Интернет» torgi.gov.ru, на электронной площадке </w:t>
      </w:r>
      <w:r w:rsidR="002D2647" w:rsidRPr="005F5CFC">
        <w:rPr>
          <w:sz w:val="24"/>
          <w:szCs w:val="24"/>
        </w:rPr>
        <w:t>Сбербанк-АСТ</w:t>
      </w:r>
      <w:r w:rsidR="002C3297" w:rsidRPr="005F5CFC">
        <w:rPr>
          <w:sz w:val="24"/>
          <w:szCs w:val="24"/>
        </w:rPr>
        <w:t xml:space="preserve"> и на официальном сайте </w:t>
      </w:r>
      <w:r w:rsidR="002D2647" w:rsidRPr="005F5CFC">
        <w:rPr>
          <w:sz w:val="24"/>
          <w:szCs w:val="24"/>
        </w:rPr>
        <w:t>Нижнедобринского сельского поселения Камышинского муниципального района</w:t>
      </w:r>
      <w:r w:rsidR="002C3297" w:rsidRPr="005F5CFC">
        <w:rPr>
          <w:sz w:val="24"/>
          <w:szCs w:val="24"/>
        </w:rPr>
        <w:t xml:space="preserve"> в сети «Интернет» </w:t>
      </w:r>
      <w:r w:rsidR="002D2647" w:rsidRPr="005F5CFC">
        <w:rPr>
          <w:sz w:val="24"/>
          <w:szCs w:val="24"/>
        </w:rPr>
        <w:t>https://nizhnedobrinskoe-sp.ru</w:t>
      </w:r>
      <w:r w:rsidR="002B411B" w:rsidRPr="005F5CFC">
        <w:rPr>
          <w:sz w:val="24"/>
          <w:szCs w:val="24"/>
        </w:rPr>
        <w:t>. Претен</w:t>
      </w:r>
      <w:bookmarkStart w:id="0" w:name="_GoBack"/>
      <w:bookmarkEnd w:id="0"/>
      <w:r w:rsidR="002B411B" w:rsidRPr="005F5CFC">
        <w:rPr>
          <w:sz w:val="24"/>
          <w:szCs w:val="24"/>
        </w:rPr>
        <w:t>дент</w:t>
      </w:r>
      <w:r w:rsidRPr="005F5CFC">
        <w:rPr>
          <w:sz w:val="24"/>
          <w:szCs w:val="24"/>
        </w:rPr>
        <w:t xml:space="preserve"> принимает </w:t>
      </w:r>
      <w:proofErr w:type="gramStart"/>
      <w:r w:rsidRPr="005F5CFC">
        <w:rPr>
          <w:sz w:val="24"/>
          <w:szCs w:val="24"/>
        </w:rPr>
        <w:t xml:space="preserve">на себя обязательства по безусловному соблюдению правил участия в аукционе </w:t>
      </w:r>
      <w:r w:rsidR="002B411B" w:rsidRPr="005F5CFC">
        <w:rPr>
          <w:sz w:val="24"/>
          <w:szCs w:val="24"/>
        </w:rPr>
        <w:t xml:space="preserve">в </w:t>
      </w:r>
      <w:r w:rsidRPr="005F5CFC">
        <w:rPr>
          <w:sz w:val="24"/>
          <w:szCs w:val="24"/>
        </w:rPr>
        <w:t xml:space="preserve">соответствии с </w:t>
      </w:r>
      <w:r w:rsidR="006D7A01" w:rsidRPr="005F5CFC">
        <w:rPr>
          <w:sz w:val="24"/>
          <w:szCs w:val="24"/>
        </w:rPr>
        <w:t>информационным сообщением</w:t>
      </w:r>
      <w:proofErr w:type="gramEnd"/>
      <w:r w:rsidRPr="005F5CFC">
        <w:rPr>
          <w:sz w:val="24"/>
          <w:szCs w:val="24"/>
        </w:rPr>
        <w:t xml:space="preserve"> о</w:t>
      </w:r>
      <w:r w:rsidR="006D7A01" w:rsidRPr="005F5CFC">
        <w:rPr>
          <w:sz w:val="24"/>
          <w:szCs w:val="24"/>
        </w:rPr>
        <w:t xml:space="preserve"> проведении</w:t>
      </w:r>
      <w:r w:rsidRPr="005F5CFC">
        <w:rPr>
          <w:sz w:val="24"/>
          <w:szCs w:val="24"/>
        </w:rPr>
        <w:t xml:space="preserve"> аукцион</w:t>
      </w:r>
      <w:r w:rsidR="006D7A01" w:rsidRPr="005F5CFC">
        <w:rPr>
          <w:sz w:val="24"/>
          <w:szCs w:val="24"/>
        </w:rPr>
        <w:t>а</w:t>
      </w:r>
      <w:r w:rsidR="002B411B" w:rsidRPr="005F5CFC">
        <w:rPr>
          <w:sz w:val="24"/>
          <w:szCs w:val="24"/>
        </w:rPr>
        <w:t xml:space="preserve"> в электронной форме.</w:t>
      </w:r>
    </w:p>
    <w:p w14:paraId="2CF8CBA4" w14:textId="1BA824E8" w:rsidR="009B2784" w:rsidRPr="005F5CFC" w:rsidRDefault="006A5960" w:rsidP="00DE4056">
      <w:pPr>
        <w:ind w:firstLine="709"/>
        <w:jc w:val="both"/>
        <w:rPr>
          <w:sz w:val="24"/>
          <w:szCs w:val="24"/>
        </w:rPr>
      </w:pPr>
      <w:r w:rsidRPr="005F5CFC">
        <w:rPr>
          <w:sz w:val="24"/>
          <w:szCs w:val="24"/>
        </w:rPr>
        <w:t>Претендент</w:t>
      </w:r>
      <w:r w:rsidR="009B2784" w:rsidRPr="005F5CFC">
        <w:rPr>
          <w:sz w:val="24"/>
          <w:szCs w:val="24"/>
        </w:rPr>
        <w:t xml:space="preserve"> подтверждает подлинность и достоверность документов и сведений, представленных в составе настоящей заявки.</w:t>
      </w:r>
    </w:p>
    <w:p w14:paraId="5FA91C62" w14:textId="77777777" w:rsidR="009B2784" w:rsidRPr="005F5CFC" w:rsidRDefault="009B2784" w:rsidP="00DE4056">
      <w:pPr>
        <w:ind w:firstLine="709"/>
        <w:jc w:val="both"/>
        <w:rPr>
          <w:sz w:val="24"/>
          <w:szCs w:val="24"/>
        </w:rPr>
      </w:pPr>
    </w:p>
    <w:p w14:paraId="5967B477" w14:textId="77777777" w:rsidR="00DE4056" w:rsidRPr="005F5CFC" w:rsidRDefault="00DE4056" w:rsidP="00DE4056">
      <w:pPr>
        <w:ind w:firstLine="709"/>
        <w:jc w:val="both"/>
        <w:rPr>
          <w:sz w:val="24"/>
          <w:szCs w:val="24"/>
        </w:rPr>
      </w:pPr>
      <w:r w:rsidRPr="005F5CFC">
        <w:rPr>
          <w:sz w:val="24"/>
          <w:szCs w:val="24"/>
        </w:rPr>
        <w:t>Перечень прилагаемых документов:</w:t>
      </w:r>
    </w:p>
    <w:p w14:paraId="49A75B38" w14:textId="6D49B360" w:rsidR="00DE4056" w:rsidRPr="005F5CFC" w:rsidRDefault="004B1DFE" w:rsidP="00DE4056">
      <w:pPr>
        <w:ind w:firstLine="709"/>
        <w:jc w:val="both"/>
        <w:rPr>
          <w:sz w:val="24"/>
          <w:szCs w:val="24"/>
        </w:rPr>
      </w:pPr>
      <w:bookmarkStart w:id="1" w:name="sub_16102"/>
      <w:r w:rsidRPr="005F5CFC">
        <w:rPr>
          <w:sz w:val="24"/>
          <w:szCs w:val="24"/>
        </w:rPr>
        <w:t>__________________________________</w:t>
      </w:r>
      <w:r w:rsidR="001B3FD2" w:rsidRPr="005F5CF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4CBB8" w14:textId="77777777" w:rsidR="004B1DFE" w:rsidRPr="005F5CFC" w:rsidRDefault="004B1DFE" w:rsidP="00DE4056">
      <w:pPr>
        <w:ind w:firstLine="709"/>
        <w:jc w:val="both"/>
        <w:rPr>
          <w:sz w:val="24"/>
          <w:szCs w:val="24"/>
        </w:rPr>
      </w:pPr>
    </w:p>
    <w:p w14:paraId="34C71FDF" w14:textId="61BCEA4F" w:rsidR="00A1470C" w:rsidRPr="005F5CFC" w:rsidRDefault="00DE4056" w:rsidP="00A64171">
      <w:pPr>
        <w:ind w:firstLine="709"/>
        <w:jc w:val="both"/>
        <w:rPr>
          <w:sz w:val="24"/>
          <w:szCs w:val="24"/>
        </w:rPr>
      </w:pPr>
      <w:bookmarkStart w:id="2" w:name="sub_1622"/>
      <w:bookmarkEnd w:id="1"/>
      <w:r w:rsidRPr="005F5CFC">
        <w:rPr>
          <w:sz w:val="24"/>
          <w:szCs w:val="24"/>
        </w:rPr>
        <w:t xml:space="preserve">Соблюдение </w:t>
      </w:r>
      <w:r w:rsidR="000205DE" w:rsidRPr="005F5CFC">
        <w:rPr>
          <w:sz w:val="24"/>
          <w:szCs w:val="24"/>
        </w:rPr>
        <w:t>П</w:t>
      </w:r>
      <w:r w:rsidRPr="005F5CFC">
        <w:rPr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205DE" w:rsidRPr="005F5CFC">
        <w:rPr>
          <w:sz w:val="24"/>
          <w:szCs w:val="24"/>
        </w:rPr>
        <w:t>П</w:t>
      </w:r>
      <w:r w:rsidRPr="005F5CFC">
        <w:rPr>
          <w:sz w:val="24"/>
          <w:szCs w:val="24"/>
        </w:rPr>
        <w:t xml:space="preserve">ретендента. </w:t>
      </w:r>
    </w:p>
    <w:bookmarkEnd w:id="2"/>
    <w:p w14:paraId="6A14B327" w14:textId="6D594673" w:rsidR="00DE4056" w:rsidRPr="005F5CFC" w:rsidRDefault="00DE4056" w:rsidP="00A64171">
      <w:pPr>
        <w:jc w:val="both"/>
        <w:rPr>
          <w:sz w:val="24"/>
          <w:szCs w:val="24"/>
        </w:rPr>
      </w:pPr>
    </w:p>
    <w:p w14:paraId="3729CC57" w14:textId="77777777" w:rsidR="00DE4056" w:rsidRPr="005F5CFC" w:rsidRDefault="00DE4056" w:rsidP="00DE4056">
      <w:pPr>
        <w:jc w:val="both"/>
        <w:rPr>
          <w:sz w:val="24"/>
          <w:szCs w:val="24"/>
        </w:rPr>
      </w:pPr>
      <w:r w:rsidRPr="005F5CFC">
        <w:rPr>
          <w:sz w:val="24"/>
          <w:szCs w:val="24"/>
        </w:rPr>
        <w:t>_____________________________/_______________________________</w:t>
      </w:r>
    </w:p>
    <w:p w14:paraId="6A163CF3" w14:textId="77777777" w:rsidR="00DE4056" w:rsidRPr="005F5CFC" w:rsidRDefault="00DE4056" w:rsidP="00DE4056">
      <w:pPr>
        <w:jc w:val="both"/>
        <w:rPr>
          <w:sz w:val="24"/>
          <w:szCs w:val="24"/>
        </w:rPr>
      </w:pPr>
    </w:p>
    <w:p w14:paraId="722D3487" w14:textId="56F737FF" w:rsidR="00DE4056" w:rsidRPr="005F5CFC" w:rsidRDefault="00DE4056" w:rsidP="00DE4056">
      <w:pPr>
        <w:jc w:val="both"/>
        <w:rPr>
          <w:sz w:val="24"/>
          <w:szCs w:val="24"/>
        </w:rPr>
      </w:pPr>
      <w:r w:rsidRPr="005F5CFC">
        <w:rPr>
          <w:sz w:val="24"/>
          <w:szCs w:val="24"/>
        </w:rPr>
        <w:t xml:space="preserve">«___» ________ </w:t>
      </w:r>
      <w:r w:rsidR="00B9787E" w:rsidRPr="005F5CFC">
        <w:rPr>
          <w:sz w:val="24"/>
          <w:szCs w:val="24"/>
        </w:rPr>
        <w:t>____</w:t>
      </w:r>
      <w:r w:rsidRPr="005F5CFC">
        <w:rPr>
          <w:sz w:val="24"/>
          <w:szCs w:val="24"/>
        </w:rPr>
        <w:t xml:space="preserve"> </w:t>
      </w:r>
      <w:proofErr w:type="gramStart"/>
      <w:r w:rsidRPr="005F5CFC">
        <w:rPr>
          <w:sz w:val="24"/>
          <w:szCs w:val="24"/>
        </w:rPr>
        <w:t>г</w:t>
      </w:r>
      <w:proofErr w:type="gramEnd"/>
      <w:r w:rsidRPr="005F5CFC">
        <w:rPr>
          <w:sz w:val="24"/>
          <w:szCs w:val="24"/>
        </w:rPr>
        <w:t>.</w:t>
      </w:r>
    </w:p>
    <w:p w14:paraId="4B4521B8" w14:textId="77777777" w:rsidR="00DE4056" w:rsidRPr="005F5CFC" w:rsidRDefault="00DE4056" w:rsidP="00DE4056">
      <w:pPr>
        <w:jc w:val="both"/>
        <w:rPr>
          <w:sz w:val="24"/>
          <w:szCs w:val="24"/>
        </w:rPr>
      </w:pPr>
    </w:p>
    <w:p w14:paraId="362B614B" w14:textId="4CA800F0" w:rsidR="00DE4056" w:rsidRPr="00BF53BF" w:rsidRDefault="00DE4056" w:rsidP="00DE4056">
      <w:pPr>
        <w:jc w:val="both"/>
        <w:rPr>
          <w:sz w:val="24"/>
          <w:szCs w:val="24"/>
        </w:rPr>
      </w:pPr>
      <w:r w:rsidRPr="005F5CFC">
        <w:rPr>
          <w:sz w:val="24"/>
          <w:szCs w:val="24"/>
        </w:rPr>
        <w:t>Контактный телефон</w:t>
      </w:r>
      <w:r w:rsidR="0047181D" w:rsidRPr="005F5CFC">
        <w:rPr>
          <w:sz w:val="24"/>
          <w:szCs w:val="24"/>
        </w:rPr>
        <w:t xml:space="preserve">: </w:t>
      </w:r>
      <w:r w:rsidRPr="005F5CFC">
        <w:rPr>
          <w:sz w:val="24"/>
          <w:szCs w:val="24"/>
        </w:rPr>
        <w:t xml:space="preserve"> </w:t>
      </w:r>
      <w:r w:rsidR="0047181D" w:rsidRPr="005F5CFC">
        <w:rPr>
          <w:sz w:val="24"/>
          <w:szCs w:val="24"/>
        </w:rPr>
        <w:t>____________</w:t>
      </w:r>
      <w:r w:rsidRPr="005F5CFC">
        <w:rPr>
          <w:sz w:val="24"/>
          <w:szCs w:val="24"/>
        </w:rPr>
        <w:t>_</w:t>
      </w:r>
    </w:p>
    <w:p w14:paraId="3BE36E07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7B61B7D1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D1106CE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5432D762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182B93F3" w14:textId="77777777" w:rsidR="00DE4056" w:rsidRPr="00BF53BF" w:rsidRDefault="00DE4056" w:rsidP="00DE4056">
      <w:pPr>
        <w:ind w:firstLine="698"/>
        <w:jc w:val="right"/>
        <w:rPr>
          <w:rStyle w:val="a3"/>
          <w:bCs/>
          <w:color w:val="auto"/>
          <w:sz w:val="24"/>
          <w:szCs w:val="24"/>
        </w:rPr>
      </w:pPr>
    </w:p>
    <w:p w14:paraId="44EC1924" w14:textId="44EB9442" w:rsidR="00DE4056" w:rsidRDefault="00DE4056" w:rsidP="00DA26E8">
      <w:pPr>
        <w:rPr>
          <w:rStyle w:val="a3"/>
          <w:bCs/>
          <w:color w:val="auto"/>
          <w:sz w:val="24"/>
          <w:szCs w:val="24"/>
        </w:rPr>
      </w:pPr>
    </w:p>
    <w:p w14:paraId="3DF73855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5038E4AD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31A9ABD9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553265FE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097FAA07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01AA7F7A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04E90FE4" w14:textId="77777777" w:rsidR="007F3584" w:rsidRDefault="007F3584" w:rsidP="00DA26E8">
      <w:pPr>
        <w:rPr>
          <w:rStyle w:val="a3"/>
          <w:bCs/>
          <w:color w:val="auto"/>
          <w:sz w:val="24"/>
          <w:szCs w:val="24"/>
        </w:rPr>
      </w:pPr>
    </w:p>
    <w:p w14:paraId="1CA37AED" w14:textId="77777777" w:rsidR="002437EA" w:rsidRPr="00BF53BF" w:rsidRDefault="002437EA" w:rsidP="00DA26E8">
      <w:pPr>
        <w:rPr>
          <w:rStyle w:val="a3"/>
          <w:bCs/>
          <w:color w:val="auto"/>
          <w:sz w:val="24"/>
          <w:szCs w:val="24"/>
        </w:rPr>
      </w:pPr>
    </w:p>
    <w:p w14:paraId="120DAF69" w14:textId="77777777" w:rsidR="002437EA" w:rsidRDefault="002437EA" w:rsidP="002437EA">
      <w:pPr>
        <w:rPr>
          <w:rStyle w:val="a3"/>
          <w:bCs/>
          <w:color w:val="auto"/>
          <w:sz w:val="24"/>
          <w:szCs w:val="24"/>
        </w:rPr>
      </w:pPr>
    </w:p>
    <w:sectPr w:rsidR="0024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1"/>
    <w:rsid w:val="000205DE"/>
    <w:rsid w:val="00020A1E"/>
    <w:rsid w:val="00037C5E"/>
    <w:rsid w:val="000B26D6"/>
    <w:rsid w:val="000F3C67"/>
    <w:rsid w:val="00116FA2"/>
    <w:rsid w:val="00126734"/>
    <w:rsid w:val="0014356A"/>
    <w:rsid w:val="001756D4"/>
    <w:rsid w:val="00185FCD"/>
    <w:rsid w:val="00194011"/>
    <w:rsid w:val="001B3FD2"/>
    <w:rsid w:val="001D0F8A"/>
    <w:rsid w:val="001D48A2"/>
    <w:rsid w:val="00204239"/>
    <w:rsid w:val="002437EA"/>
    <w:rsid w:val="00265ECC"/>
    <w:rsid w:val="002B411B"/>
    <w:rsid w:val="002C3297"/>
    <w:rsid w:val="002D2647"/>
    <w:rsid w:val="002E0657"/>
    <w:rsid w:val="002F3E6E"/>
    <w:rsid w:val="00302EF6"/>
    <w:rsid w:val="003305BA"/>
    <w:rsid w:val="003441E2"/>
    <w:rsid w:val="003444E1"/>
    <w:rsid w:val="003544EB"/>
    <w:rsid w:val="00386A0A"/>
    <w:rsid w:val="00400A38"/>
    <w:rsid w:val="004271C5"/>
    <w:rsid w:val="004302B6"/>
    <w:rsid w:val="00433208"/>
    <w:rsid w:val="0047181D"/>
    <w:rsid w:val="004740B0"/>
    <w:rsid w:val="0049246D"/>
    <w:rsid w:val="00492B3A"/>
    <w:rsid w:val="004B1DFE"/>
    <w:rsid w:val="004B4BE7"/>
    <w:rsid w:val="004E24ED"/>
    <w:rsid w:val="00505A67"/>
    <w:rsid w:val="005178E8"/>
    <w:rsid w:val="00535CD5"/>
    <w:rsid w:val="005B00BA"/>
    <w:rsid w:val="005E6DEE"/>
    <w:rsid w:val="005F5CFC"/>
    <w:rsid w:val="0060132A"/>
    <w:rsid w:val="00627F10"/>
    <w:rsid w:val="00633D7E"/>
    <w:rsid w:val="006A5960"/>
    <w:rsid w:val="006C1815"/>
    <w:rsid w:val="006D7A01"/>
    <w:rsid w:val="00714470"/>
    <w:rsid w:val="007340AB"/>
    <w:rsid w:val="0077497A"/>
    <w:rsid w:val="00776211"/>
    <w:rsid w:val="00783E83"/>
    <w:rsid w:val="007D7D35"/>
    <w:rsid w:val="007F3584"/>
    <w:rsid w:val="008065DC"/>
    <w:rsid w:val="00806AD1"/>
    <w:rsid w:val="008238E8"/>
    <w:rsid w:val="0083726E"/>
    <w:rsid w:val="00873FFE"/>
    <w:rsid w:val="0090543E"/>
    <w:rsid w:val="0091560C"/>
    <w:rsid w:val="00915C84"/>
    <w:rsid w:val="00991CB3"/>
    <w:rsid w:val="009B2784"/>
    <w:rsid w:val="009C2D55"/>
    <w:rsid w:val="009D1DDC"/>
    <w:rsid w:val="00A1470C"/>
    <w:rsid w:val="00A25BE0"/>
    <w:rsid w:val="00A323B1"/>
    <w:rsid w:val="00A534A7"/>
    <w:rsid w:val="00A64171"/>
    <w:rsid w:val="00A87F90"/>
    <w:rsid w:val="00B334AA"/>
    <w:rsid w:val="00B361BA"/>
    <w:rsid w:val="00B9787E"/>
    <w:rsid w:val="00BF53BF"/>
    <w:rsid w:val="00C13A8B"/>
    <w:rsid w:val="00C2120C"/>
    <w:rsid w:val="00C25690"/>
    <w:rsid w:val="00C813E8"/>
    <w:rsid w:val="00CB552E"/>
    <w:rsid w:val="00D035E1"/>
    <w:rsid w:val="00D21335"/>
    <w:rsid w:val="00DA26E8"/>
    <w:rsid w:val="00DE30C6"/>
    <w:rsid w:val="00DE4056"/>
    <w:rsid w:val="00E359FA"/>
    <w:rsid w:val="00E3634B"/>
    <w:rsid w:val="00E43146"/>
    <w:rsid w:val="00E87520"/>
    <w:rsid w:val="00ED4E90"/>
    <w:rsid w:val="00EE2861"/>
    <w:rsid w:val="00F04118"/>
    <w:rsid w:val="00F36A02"/>
    <w:rsid w:val="00F5664E"/>
    <w:rsid w:val="00F63112"/>
    <w:rsid w:val="00F8443F"/>
    <w:rsid w:val="00F93EFF"/>
    <w:rsid w:val="00F94564"/>
    <w:rsid w:val="00FA1695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7340AB"/>
    <w:pPr>
      <w:ind w:left="720"/>
      <w:contextualSpacing/>
    </w:pPr>
  </w:style>
  <w:style w:type="paragraph" w:styleId="aa">
    <w:name w:val="Plain Text"/>
    <w:basedOn w:val="a"/>
    <w:link w:val="ab"/>
    <w:rsid w:val="00A1470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1470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27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120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B27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E40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E4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3"/>
    <w:uiPriority w:val="99"/>
    <w:rsid w:val="00BF53BF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7340AB"/>
    <w:pPr>
      <w:ind w:left="720"/>
      <w:contextualSpacing/>
    </w:pPr>
  </w:style>
  <w:style w:type="paragraph" w:styleId="aa">
    <w:name w:val="Plain Text"/>
    <w:basedOn w:val="a"/>
    <w:link w:val="ab"/>
    <w:rsid w:val="00A1470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1470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Пользователь</cp:lastModifiedBy>
  <cp:revision>3</cp:revision>
  <dcterms:created xsi:type="dcterms:W3CDTF">2021-07-21T06:11:00Z</dcterms:created>
  <dcterms:modified xsi:type="dcterms:W3CDTF">2021-07-29T11:15:00Z</dcterms:modified>
</cp:coreProperties>
</file>