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2" w:rsidRPr="00995234" w:rsidRDefault="00995234">
      <w:pPr>
        <w:pStyle w:val="a3"/>
        <w:spacing w:after="0" w:line="100" w:lineRule="atLeast"/>
        <w:jc w:val="center"/>
        <w:rPr>
          <w:b/>
        </w:rPr>
      </w:pPr>
      <w:r w:rsidRPr="00995234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64C22" w:rsidRPr="00995234" w:rsidRDefault="00995234">
      <w:pPr>
        <w:pStyle w:val="a3"/>
        <w:spacing w:after="0" w:line="100" w:lineRule="atLeast"/>
        <w:jc w:val="center"/>
        <w:rPr>
          <w:b/>
        </w:rPr>
      </w:pPr>
      <w:r w:rsidRPr="00995234">
        <w:rPr>
          <w:rFonts w:ascii="Times New Roman" w:hAnsi="Times New Roman" w:cs="Times New Roman"/>
          <w:b/>
          <w:sz w:val="28"/>
          <w:szCs w:val="28"/>
        </w:rPr>
        <w:t>КАМЫШИНСКИЙ МУНИЦИПАЛЬНЫЙ РАЙОН</w:t>
      </w:r>
    </w:p>
    <w:p w:rsidR="00E64C22" w:rsidRPr="00995234" w:rsidRDefault="00270E65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НИЖНЕДОБРИН</w:t>
      </w:r>
      <w:r w:rsidR="00995234" w:rsidRPr="00995234">
        <w:rPr>
          <w:rFonts w:ascii="Times New Roman" w:hAnsi="Times New Roman" w:cs="Times New Roman"/>
          <w:sz w:val="28"/>
          <w:szCs w:val="28"/>
        </w:rPr>
        <w:t>СКИЙ СЕЛЬСКИЙ СОВЕТ</w:t>
      </w:r>
    </w:p>
    <w:p w:rsidR="00E64C22" w:rsidRPr="00995234" w:rsidRDefault="00E64C22">
      <w:pPr>
        <w:pStyle w:val="ConsPlusTitle"/>
        <w:widowControl/>
        <w:jc w:val="center"/>
      </w:pPr>
    </w:p>
    <w:p w:rsidR="00E64C22" w:rsidRPr="00995234" w:rsidRDefault="00AE3EEB">
      <w:pPr>
        <w:pStyle w:val="ConsPlusTitle"/>
        <w:widowControl/>
        <w:jc w:val="center"/>
      </w:pPr>
      <w:r w:rsidRPr="00995234">
        <w:rPr>
          <w:rFonts w:ascii="Times New Roman" w:hAnsi="Times New Roman" w:cs="Times New Roman"/>
          <w:sz w:val="28"/>
          <w:szCs w:val="28"/>
        </w:rPr>
        <w:t>РЕШЕНИЕ</w:t>
      </w:r>
      <w:r w:rsidR="00270E65">
        <w:rPr>
          <w:rFonts w:ascii="Times New Roman" w:hAnsi="Times New Roman" w:cs="Times New Roman"/>
          <w:sz w:val="28"/>
          <w:szCs w:val="28"/>
        </w:rPr>
        <w:t xml:space="preserve"> № 5/15</w:t>
      </w:r>
    </w:p>
    <w:p w:rsidR="00E64C22" w:rsidRPr="00995234" w:rsidRDefault="00AE3EEB" w:rsidP="00270E65">
      <w:pPr>
        <w:pStyle w:val="ConsPlusTitle"/>
        <w:widowControl/>
      </w:pPr>
      <w:r w:rsidRPr="00995234">
        <w:rPr>
          <w:rFonts w:ascii="Times New Roman" w:hAnsi="Times New Roman" w:cs="Times New Roman"/>
          <w:sz w:val="28"/>
          <w:szCs w:val="28"/>
        </w:rPr>
        <w:t xml:space="preserve">от  </w:t>
      </w:r>
      <w:r w:rsidR="00270E65">
        <w:rPr>
          <w:rFonts w:ascii="Times New Roman" w:hAnsi="Times New Roman" w:cs="Times New Roman"/>
          <w:sz w:val="28"/>
          <w:szCs w:val="28"/>
        </w:rPr>
        <w:t>04</w:t>
      </w:r>
      <w:r w:rsidRPr="00995234">
        <w:rPr>
          <w:rFonts w:ascii="Times New Roman" w:hAnsi="Times New Roman" w:cs="Times New Roman"/>
          <w:sz w:val="28"/>
          <w:szCs w:val="28"/>
        </w:rPr>
        <w:t>.0</w:t>
      </w:r>
      <w:r w:rsidR="00157137" w:rsidRPr="00995234">
        <w:rPr>
          <w:rFonts w:ascii="Times New Roman" w:hAnsi="Times New Roman" w:cs="Times New Roman"/>
          <w:sz w:val="28"/>
          <w:szCs w:val="28"/>
        </w:rPr>
        <w:t>5</w:t>
      </w:r>
      <w:r w:rsidR="00270E65">
        <w:rPr>
          <w:rFonts w:ascii="Times New Roman" w:hAnsi="Times New Roman" w:cs="Times New Roman"/>
          <w:sz w:val="28"/>
          <w:szCs w:val="28"/>
        </w:rPr>
        <w:t xml:space="preserve">.2022 г. </w:t>
      </w:r>
      <w:r w:rsidRPr="009952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C22" w:rsidRPr="00995234" w:rsidRDefault="00E64C22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4711"/>
      </w:tblGrid>
      <w:tr w:rsidR="00E64C22" w:rsidRPr="00995234">
        <w:tc>
          <w:tcPr>
            <w:tcW w:w="4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Pr="00995234" w:rsidRDefault="00AE3EEB" w:rsidP="00157137">
            <w:pPr>
              <w:pStyle w:val="ConsPlusTitle"/>
              <w:widowControl/>
              <w:jc w:val="both"/>
            </w:pPr>
            <w:r w:rsidRPr="0099523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157137" w:rsidRPr="0099523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952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формирования и использования муниципального дорожного фонда </w:t>
            </w:r>
            <w:r w:rsidR="00270E65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="00DF6187" w:rsidRPr="00995234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9952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утвержденное решением </w:t>
            </w:r>
            <w:r w:rsidR="00270E65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="00DF6187" w:rsidRPr="00995234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9952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№ </w:t>
            </w:r>
            <w:r w:rsidR="00002458" w:rsidRPr="00002458">
              <w:rPr>
                <w:rFonts w:ascii="Times New Roman" w:hAnsi="Times New Roman" w:cs="Times New Roman"/>
                <w:sz w:val="28"/>
                <w:szCs w:val="28"/>
              </w:rPr>
              <w:t>16/45 от 24.12.2013 г.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Pr="00995234" w:rsidRDefault="00E64C22">
            <w:pPr>
              <w:pStyle w:val="ConsPlusTitle"/>
              <w:widowControl/>
              <w:jc w:val="center"/>
            </w:pPr>
          </w:p>
        </w:tc>
      </w:tr>
    </w:tbl>
    <w:p w:rsidR="00E64C22" w:rsidRDefault="00E64C22">
      <w:pPr>
        <w:pStyle w:val="ConsPlusTitle"/>
        <w:widowControl/>
        <w:jc w:val="center"/>
      </w:pPr>
    </w:p>
    <w:p w:rsidR="00E64C22" w:rsidRDefault="00E64C22">
      <w:pPr>
        <w:pStyle w:val="a3"/>
        <w:spacing w:after="0" w:line="100" w:lineRule="atLeast"/>
        <w:ind w:firstLine="540"/>
        <w:jc w:val="both"/>
      </w:pPr>
    </w:p>
    <w:p w:rsidR="00AE3EEB" w:rsidRPr="00157137" w:rsidRDefault="00157137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57137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1571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70E65">
        <w:rPr>
          <w:rFonts w:ascii="Times New Roman" w:hAnsi="Times New Roman" w:cs="Times New Roman"/>
          <w:sz w:val="28"/>
          <w:szCs w:val="28"/>
        </w:rPr>
        <w:t>Нижнедобрин</w:t>
      </w:r>
      <w:r w:rsidR="00DF6187" w:rsidRPr="00157137">
        <w:rPr>
          <w:rFonts w:ascii="Times New Roman" w:hAnsi="Times New Roman" w:cs="Times New Roman"/>
          <w:sz w:val="28"/>
          <w:szCs w:val="28"/>
        </w:rPr>
        <w:t>ского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270E65">
        <w:rPr>
          <w:rFonts w:ascii="Times New Roman" w:hAnsi="Times New Roman" w:cs="Times New Roman"/>
          <w:sz w:val="28"/>
          <w:szCs w:val="28"/>
        </w:rPr>
        <w:t>Нижнедобрин</w:t>
      </w:r>
      <w:r w:rsidR="00DF6187" w:rsidRPr="00157137">
        <w:rPr>
          <w:rFonts w:ascii="Times New Roman" w:hAnsi="Times New Roman" w:cs="Times New Roman"/>
          <w:sz w:val="28"/>
          <w:szCs w:val="28"/>
        </w:rPr>
        <w:t>ский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3EEB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формирования и использования муниципального дорожного фонда утвержденное решением </w:t>
      </w:r>
      <w:r w:rsidR="00270E65">
        <w:rPr>
          <w:rFonts w:ascii="Times New Roman" w:hAnsi="Times New Roman" w:cs="Times New Roman"/>
          <w:sz w:val="28"/>
          <w:szCs w:val="28"/>
        </w:rPr>
        <w:t>Нижнедобрин</w:t>
      </w:r>
      <w:r w:rsidR="00DF6187">
        <w:rPr>
          <w:rFonts w:ascii="Times New Roman" w:hAnsi="Times New Roman" w:cs="Times New Roman"/>
          <w:sz w:val="28"/>
          <w:szCs w:val="28"/>
        </w:rPr>
        <w:t>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Совета от 24.12.2013г № </w:t>
      </w:r>
      <w:r w:rsidR="00002458" w:rsidRPr="00002458">
        <w:rPr>
          <w:rFonts w:ascii="Times New Roman" w:hAnsi="Times New Roman" w:cs="Times New Roman"/>
          <w:sz w:val="28"/>
          <w:szCs w:val="28"/>
        </w:rPr>
        <w:t xml:space="preserve">16/45 </w:t>
      </w:r>
      <w:r w:rsidRPr="00AE3EEB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270E65">
        <w:rPr>
          <w:rFonts w:ascii="Times New Roman" w:hAnsi="Times New Roman" w:cs="Times New Roman"/>
          <w:sz w:val="28"/>
          <w:szCs w:val="28"/>
        </w:rPr>
        <w:t>Нижнедобрин</w:t>
      </w:r>
      <w:r w:rsidR="00DF6187">
        <w:rPr>
          <w:rFonts w:ascii="Times New Roman" w:hAnsi="Times New Roman" w:cs="Times New Roman"/>
          <w:sz w:val="28"/>
          <w:szCs w:val="28"/>
        </w:rPr>
        <w:t>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изменения:</w:t>
      </w:r>
    </w:p>
    <w:p w:rsidR="00157137" w:rsidRPr="00157137" w:rsidRDefault="00AE3EEB" w:rsidP="00157137">
      <w:pPr>
        <w:widowControl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1.1. </w:t>
      </w:r>
      <w:r w:rsidR="00312809">
        <w:rPr>
          <w:rFonts w:ascii="Times New Roman" w:hAnsi="Times New Roman" w:cs="Times New Roman"/>
          <w:sz w:val="28"/>
          <w:szCs w:val="28"/>
        </w:rPr>
        <w:t>А</w:t>
      </w:r>
      <w:r w:rsidR="00157137" w:rsidRPr="00157137">
        <w:rPr>
          <w:rFonts w:ascii="Times New Roman" w:hAnsi="Times New Roman" w:cs="Times New Roman"/>
          <w:sz w:val="28"/>
          <w:szCs w:val="28"/>
        </w:rPr>
        <w:t xml:space="preserve">бзац 2 пункта 2.1.2 </w:t>
      </w:r>
      <w:r w:rsidR="00312809">
        <w:rPr>
          <w:rFonts w:ascii="Times New Roman" w:hAnsi="Times New Roman" w:cs="Times New Roman"/>
          <w:sz w:val="28"/>
          <w:szCs w:val="28"/>
        </w:rPr>
        <w:t xml:space="preserve">Положения изложить </w:t>
      </w:r>
      <w:r w:rsidR="00157137" w:rsidRPr="0015713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57137" w:rsidRDefault="00157137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«- доходов бюджета </w:t>
      </w:r>
      <w:r w:rsidR="00270E65">
        <w:rPr>
          <w:rFonts w:ascii="Times New Roman" w:hAnsi="Times New Roman" w:cs="Times New Roman"/>
          <w:sz w:val="28"/>
          <w:szCs w:val="28"/>
        </w:rPr>
        <w:t>Нижнедобрин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7137">
        <w:rPr>
          <w:rFonts w:ascii="Times New Roman" w:hAnsi="Times New Roman" w:cs="Times New Roman"/>
          <w:sz w:val="28"/>
          <w:szCs w:val="28"/>
        </w:rPr>
        <w:br/>
        <w:t>от транспортного налога (если законом Волгоградской области установлены единые нормативы отчислений от транспортного налога в местные бюджеты)</w:t>
      </w:r>
      <w:proofErr w:type="gramStart"/>
      <w:r w:rsidRPr="001571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57137">
        <w:rPr>
          <w:rFonts w:ascii="Times New Roman" w:hAnsi="Times New Roman" w:cs="Times New Roman"/>
          <w:sz w:val="28"/>
          <w:szCs w:val="28"/>
        </w:rPr>
        <w:t>.</w:t>
      </w:r>
    </w:p>
    <w:p w:rsidR="00157137" w:rsidRDefault="00AE3EEB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AE3EEB" w:rsidRPr="00157137" w:rsidRDefault="00157137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3. 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r w:rsidR="00987394">
        <w:rPr>
          <w:rFonts w:ascii="Times New Roman" w:hAnsi="Times New Roman" w:cs="Times New Roman"/>
          <w:sz w:val="28"/>
          <w:szCs w:val="28"/>
        </w:rPr>
        <w:t>https://nizhnedobrinskoe-sp.ru</w:t>
      </w:r>
      <w:bookmarkStart w:id="0" w:name="_GoBack"/>
      <w:bookmarkEnd w:id="0"/>
      <w:r w:rsidR="00AE3EEB" w:rsidRPr="00987394">
        <w:rPr>
          <w:rFonts w:ascii="Times New Roman" w:hAnsi="Times New Roman" w:cs="Times New Roman"/>
          <w:sz w:val="28"/>
          <w:szCs w:val="28"/>
        </w:rPr>
        <w:t>.</w:t>
      </w:r>
    </w:p>
    <w:p w:rsidR="00E64C22" w:rsidRDefault="00E64C22">
      <w:pPr>
        <w:pStyle w:val="a3"/>
        <w:spacing w:after="0" w:line="100" w:lineRule="atLeast"/>
        <w:ind w:firstLine="567"/>
        <w:jc w:val="both"/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2809" w:rsidRDefault="0031280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C22" w:rsidRDefault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0E65">
        <w:rPr>
          <w:rFonts w:ascii="Times New Roman" w:hAnsi="Times New Roman" w:cs="Times New Roman"/>
          <w:sz w:val="28"/>
          <w:szCs w:val="28"/>
        </w:rPr>
        <w:t>Нижнедобрин</w:t>
      </w:r>
      <w:r w:rsidR="00DF6187">
        <w:rPr>
          <w:rFonts w:ascii="Times New Roman" w:hAnsi="Times New Roman" w:cs="Times New Roman"/>
          <w:sz w:val="28"/>
          <w:szCs w:val="28"/>
        </w:rPr>
        <w:t>ского</w:t>
      </w:r>
    </w:p>
    <w:p w:rsidR="00E64C22" w:rsidRDefault="00AE3EEB" w:rsidP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270E65">
        <w:rPr>
          <w:rFonts w:ascii="Times New Roman" w:hAnsi="Times New Roman" w:cs="Times New Roman"/>
          <w:sz w:val="28"/>
          <w:szCs w:val="28"/>
        </w:rPr>
        <w:t>Н.Г. Китаева</w:t>
      </w:r>
    </w:p>
    <w:sectPr w:rsidR="00E64C22" w:rsidSect="00312809">
      <w:pgSz w:w="11906" w:h="16838"/>
      <w:pgMar w:top="567" w:right="85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871"/>
    <w:multiLevelType w:val="multilevel"/>
    <w:tmpl w:val="13061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B312BB"/>
    <w:multiLevelType w:val="multilevel"/>
    <w:tmpl w:val="6B7E5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22"/>
    <w:rsid w:val="00002458"/>
    <w:rsid w:val="00157137"/>
    <w:rsid w:val="00270E65"/>
    <w:rsid w:val="00303767"/>
    <w:rsid w:val="00312809"/>
    <w:rsid w:val="00987394"/>
    <w:rsid w:val="00995234"/>
    <w:rsid w:val="00AE3EEB"/>
    <w:rsid w:val="00DF6187"/>
    <w:rsid w:val="00E2315C"/>
    <w:rsid w:val="00E64C22"/>
    <w:rsid w:val="00F5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4C2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E64C22"/>
    <w:rPr>
      <w:rFonts w:cs="Times New Roman"/>
    </w:rPr>
  </w:style>
  <w:style w:type="paragraph" w:customStyle="1" w:styleId="a4">
    <w:name w:val="Заголовок"/>
    <w:basedOn w:val="a3"/>
    <w:next w:val="a5"/>
    <w:rsid w:val="00E6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64C22"/>
    <w:pPr>
      <w:spacing w:after="120"/>
    </w:pPr>
  </w:style>
  <w:style w:type="paragraph" w:styleId="a6">
    <w:name w:val="List"/>
    <w:basedOn w:val="a5"/>
    <w:rsid w:val="00E64C22"/>
    <w:rPr>
      <w:rFonts w:cs="Mangal"/>
    </w:rPr>
  </w:style>
  <w:style w:type="paragraph" w:styleId="a7">
    <w:name w:val="Title"/>
    <w:basedOn w:val="a3"/>
    <w:rsid w:val="00E64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64C22"/>
    <w:pPr>
      <w:suppressLineNumbers/>
    </w:pPr>
    <w:rPr>
      <w:rFonts w:cs="Mangal"/>
    </w:rPr>
  </w:style>
  <w:style w:type="paragraph" w:customStyle="1" w:styleId="ConsPlusNonformat">
    <w:name w:val="ConsPlusNonformat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</w:rPr>
  </w:style>
  <w:style w:type="paragraph" w:customStyle="1" w:styleId="ConsPlusCell">
    <w:name w:val="ConsPlusCell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0"/>
      <w:szCs w:val="20"/>
    </w:rPr>
  </w:style>
  <w:style w:type="paragraph" w:styleId="a9">
    <w:name w:val="List Paragraph"/>
    <w:basedOn w:val="a3"/>
    <w:rsid w:val="00E64C22"/>
    <w:pPr>
      <w:ind w:left="720"/>
    </w:pPr>
  </w:style>
  <w:style w:type="character" w:styleId="aa">
    <w:name w:val="Hyperlink"/>
    <w:basedOn w:val="a0"/>
    <w:uiPriority w:val="99"/>
    <w:unhideWhenUsed/>
    <w:rsid w:val="00AE3EEB"/>
    <w:rPr>
      <w:color w:val="0000FF" w:themeColor="hyperlink"/>
      <w:u w:val="single"/>
    </w:rPr>
  </w:style>
  <w:style w:type="paragraph" w:customStyle="1" w:styleId="ConsTitle">
    <w:name w:val="ConsTitle"/>
    <w:rsid w:val="00157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157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4C2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E64C22"/>
    <w:rPr>
      <w:rFonts w:cs="Times New Roman"/>
    </w:rPr>
  </w:style>
  <w:style w:type="paragraph" w:customStyle="1" w:styleId="a4">
    <w:name w:val="Заголовок"/>
    <w:basedOn w:val="a3"/>
    <w:next w:val="a5"/>
    <w:rsid w:val="00E6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64C22"/>
    <w:pPr>
      <w:spacing w:after="120"/>
    </w:pPr>
  </w:style>
  <w:style w:type="paragraph" w:styleId="a6">
    <w:name w:val="List"/>
    <w:basedOn w:val="a5"/>
    <w:rsid w:val="00E64C22"/>
    <w:rPr>
      <w:rFonts w:cs="Mangal"/>
    </w:rPr>
  </w:style>
  <w:style w:type="paragraph" w:styleId="a7">
    <w:name w:val="Title"/>
    <w:basedOn w:val="a3"/>
    <w:rsid w:val="00E64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64C22"/>
    <w:pPr>
      <w:suppressLineNumbers/>
    </w:pPr>
    <w:rPr>
      <w:rFonts w:cs="Mangal"/>
    </w:rPr>
  </w:style>
  <w:style w:type="paragraph" w:customStyle="1" w:styleId="ConsPlusNonformat">
    <w:name w:val="ConsPlusNonformat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</w:rPr>
  </w:style>
  <w:style w:type="paragraph" w:customStyle="1" w:styleId="ConsPlusCell">
    <w:name w:val="ConsPlusCell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0"/>
      <w:szCs w:val="20"/>
    </w:rPr>
  </w:style>
  <w:style w:type="paragraph" w:styleId="a9">
    <w:name w:val="List Paragraph"/>
    <w:basedOn w:val="a3"/>
    <w:rsid w:val="00E64C22"/>
    <w:pPr>
      <w:ind w:left="720"/>
    </w:pPr>
  </w:style>
  <w:style w:type="character" w:styleId="aa">
    <w:name w:val="Hyperlink"/>
    <w:basedOn w:val="a0"/>
    <w:uiPriority w:val="99"/>
    <w:unhideWhenUsed/>
    <w:rsid w:val="00AE3EEB"/>
    <w:rPr>
      <w:color w:val="0000FF" w:themeColor="hyperlink"/>
      <w:u w:val="single"/>
    </w:rPr>
  </w:style>
  <w:style w:type="paragraph" w:customStyle="1" w:styleId="ConsTitle">
    <w:name w:val="ConsTitle"/>
    <w:rsid w:val="00157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157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2022-05-04T10:22:00Z</cp:lastPrinted>
  <dcterms:created xsi:type="dcterms:W3CDTF">2022-05-04T10:22:00Z</dcterms:created>
  <dcterms:modified xsi:type="dcterms:W3CDTF">2022-05-04T10:22:00Z</dcterms:modified>
</cp:coreProperties>
</file>