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D" w:rsidRPr="00D26E3B" w:rsidRDefault="00D26E3B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6E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446CD" w:rsidRPr="00D26E3B" w:rsidRDefault="00D26E3B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НИЖНЕДОБРИН</w:t>
      </w:r>
      <w:r w:rsidRPr="00D26E3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446CD" w:rsidRPr="00D26E3B" w:rsidRDefault="00D26E3B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6E3B">
        <w:rPr>
          <w:rFonts w:ascii="Times New Roman" w:hAnsi="Times New Roman" w:cs="Times New Roman"/>
          <w:sz w:val="28"/>
          <w:szCs w:val="28"/>
        </w:rPr>
        <w:t>КАМЫШИНСКОГО МУНИЦИПАЛЬНОГО РАЙОНА</w:t>
      </w:r>
    </w:p>
    <w:p w:rsidR="002446CD" w:rsidRPr="00D26E3B" w:rsidRDefault="00D26E3B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6E3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446CD" w:rsidRPr="005019AB" w:rsidRDefault="002446CD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46CD" w:rsidRPr="005019AB" w:rsidRDefault="002446CD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46CD" w:rsidRPr="005019AB" w:rsidRDefault="002446CD" w:rsidP="00244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19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26E3B">
        <w:rPr>
          <w:rFonts w:ascii="Times New Roman" w:hAnsi="Times New Roman" w:cs="Times New Roman"/>
          <w:sz w:val="28"/>
          <w:szCs w:val="28"/>
        </w:rPr>
        <w:t>№ 96-п</w:t>
      </w:r>
    </w:p>
    <w:p w:rsidR="002446CD" w:rsidRPr="005019AB" w:rsidRDefault="002446CD" w:rsidP="002446C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46CD" w:rsidRPr="005019AB" w:rsidRDefault="00D26E3B" w:rsidP="002446C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14.10.</w:t>
      </w:r>
      <w:r w:rsidR="002446CD" w:rsidRPr="005019AB">
        <w:rPr>
          <w:rFonts w:ascii="Times New Roman" w:hAnsi="Times New Roman" w:cs="Times New Roman"/>
          <w:sz w:val="28"/>
          <w:szCs w:val="28"/>
        </w:rPr>
        <w:t>202</w:t>
      </w:r>
      <w:r w:rsidR="00E91B40">
        <w:rPr>
          <w:rFonts w:ascii="Times New Roman" w:hAnsi="Times New Roman" w:cs="Times New Roman"/>
          <w:sz w:val="28"/>
          <w:szCs w:val="28"/>
        </w:rPr>
        <w:t>2</w:t>
      </w:r>
      <w:r w:rsidR="000E7975">
        <w:rPr>
          <w:rFonts w:ascii="Times New Roman" w:hAnsi="Times New Roman" w:cs="Times New Roman"/>
          <w:sz w:val="28"/>
          <w:szCs w:val="28"/>
        </w:rPr>
        <w:t xml:space="preserve">г </w:t>
      </w:r>
      <w:r w:rsidR="005813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31"/>
        <w:gridCol w:w="4756"/>
      </w:tblGrid>
      <w:tr w:rsidR="002446CD" w:rsidRPr="005019AB" w:rsidTr="00E91B40">
        <w:tc>
          <w:tcPr>
            <w:tcW w:w="5131" w:type="dxa"/>
          </w:tcPr>
          <w:p w:rsidR="002446CD" w:rsidRPr="005019AB" w:rsidRDefault="0058130D" w:rsidP="00D26E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и дополнений в</w:t>
            </w:r>
            <w:r w:rsidR="002446CD">
              <w:rPr>
                <w:b/>
                <w:sz w:val="28"/>
                <w:szCs w:val="28"/>
              </w:rPr>
              <w:t xml:space="preserve"> административн</w:t>
            </w:r>
            <w:r>
              <w:rPr>
                <w:b/>
                <w:sz w:val="28"/>
                <w:szCs w:val="28"/>
              </w:rPr>
              <w:t>ый</w:t>
            </w:r>
            <w:r w:rsidR="002446CD">
              <w:rPr>
                <w:b/>
                <w:sz w:val="28"/>
                <w:szCs w:val="28"/>
              </w:rPr>
              <w:t xml:space="preserve"> регламент </w:t>
            </w:r>
            <w:r w:rsidR="002446CD" w:rsidRPr="00D92D96">
              <w:rPr>
                <w:b/>
                <w:sz w:val="28"/>
                <w:szCs w:val="28"/>
              </w:rPr>
              <w:t>предоставления муниципальной услуги «</w:t>
            </w:r>
            <w:r w:rsidR="002446CD">
              <w:rPr>
                <w:b/>
                <w:sz w:val="28"/>
                <w:szCs w:val="28"/>
              </w:rPr>
              <w:t xml:space="preserve">Продажа </w:t>
            </w:r>
            <w:r w:rsidR="002446CD" w:rsidRPr="00D144EF">
              <w:rPr>
                <w:b/>
                <w:sz w:val="28"/>
                <w:szCs w:val="28"/>
              </w:rPr>
              <w:t>земельных участков, находящихся в муниципальной собственности</w:t>
            </w:r>
            <w:r w:rsidR="002446CD">
              <w:rPr>
                <w:b/>
                <w:sz w:val="28"/>
                <w:szCs w:val="28"/>
              </w:rPr>
              <w:t xml:space="preserve"> </w:t>
            </w:r>
            <w:r w:rsidR="00D26E3B">
              <w:rPr>
                <w:b/>
                <w:sz w:val="28"/>
                <w:szCs w:val="28"/>
              </w:rPr>
              <w:t>Нижнедобрин</w:t>
            </w:r>
            <w:r w:rsidR="00F56610">
              <w:rPr>
                <w:b/>
                <w:sz w:val="28"/>
                <w:szCs w:val="28"/>
              </w:rPr>
              <w:t>ского</w:t>
            </w:r>
            <w:r w:rsidR="002446CD" w:rsidRPr="005019AB">
              <w:rPr>
                <w:b/>
                <w:sz w:val="28"/>
                <w:szCs w:val="28"/>
              </w:rPr>
              <w:t xml:space="preserve"> сельского поселения</w:t>
            </w:r>
            <w:r w:rsidR="002446CD" w:rsidRPr="005E5325">
              <w:rPr>
                <w:sz w:val="28"/>
                <w:szCs w:val="28"/>
              </w:rPr>
              <w:t>,</w:t>
            </w:r>
            <w:r w:rsidR="002446CD" w:rsidRPr="00D144EF">
              <w:rPr>
                <w:b/>
                <w:sz w:val="28"/>
                <w:szCs w:val="28"/>
              </w:rPr>
              <w:t xml:space="preserve"> без проведения торгов</w:t>
            </w:r>
            <w:r w:rsidR="002446CD" w:rsidRPr="00D92D9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r w:rsidR="00D26E3B">
              <w:rPr>
                <w:b/>
                <w:sz w:val="28"/>
                <w:szCs w:val="28"/>
              </w:rPr>
              <w:t>Нижнедобрин</w:t>
            </w:r>
            <w:r>
              <w:rPr>
                <w:b/>
                <w:sz w:val="28"/>
                <w:szCs w:val="28"/>
              </w:rPr>
              <w:t xml:space="preserve">ского сельского поселения № </w:t>
            </w:r>
            <w:r w:rsidR="00D26E3B">
              <w:rPr>
                <w:b/>
                <w:sz w:val="28"/>
                <w:szCs w:val="28"/>
              </w:rPr>
              <w:t>70</w:t>
            </w:r>
            <w:r>
              <w:rPr>
                <w:b/>
                <w:sz w:val="28"/>
                <w:szCs w:val="28"/>
              </w:rPr>
              <w:t>-п от 2</w:t>
            </w:r>
            <w:r w:rsidR="00D26E3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.06.2022г</w:t>
            </w:r>
          </w:p>
        </w:tc>
        <w:tc>
          <w:tcPr>
            <w:tcW w:w="4756" w:type="dxa"/>
          </w:tcPr>
          <w:p w:rsidR="002446CD" w:rsidRPr="005019AB" w:rsidRDefault="002446CD" w:rsidP="00E91B40">
            <w:pPr>
              <w:pStyle w:val="32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2446CD" w:rsidRPr="005019AB" w:rsidRDefault="002446CD" w:rsidP="002446CD">
      <w:pPr>
        <w:pStyle w:val="32"/>
        <w:spacing w:after="0"/>
        <w:rPr>
          <w:b/>
          <w:sz w:val="28"/>
          <w:szCs w:val="28"/>
        </w:rPr>
      </w:pPr>
    </w:p>
    <w:p w:rsidR="002446CD" w:rsidRDefault="002446CD" w:rsidP="002446C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2838C9" w:rsidRDefault="002838C9" w:rsidP="002446C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2446CD" w:rsidRPr="00364BA2" w:rsidRDefault="002446CD" w:rsidP="002446C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64BA2">
        <w:rPr>
          <w:sz w:val="28"/>
          <w:szCs w:val="28"/>
        </w:rPr>
        <w:t xml:space="preserve">В </w:t>
      </w:r>
      <w:r w:rsidR="0058130D">
        <w:rPr>
          <w:sz w:val="28"/>
          <w:szCs w:val="28"/>
        </w:rPr>
        <w:t>целях устранения нарушений действующего законодательства РФ</w:t>
      </w:r>
      <w:r w:rsidRPr="00364BA2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364BA2">
        <w:rPr>
          <w:sz w:val="28"/>
          <w:szCs w:val="28"/>
        </w:rPr>
        <w:t xml:space="preserve"> Уставом </w:t>
      </w:r>
      <w:r w:rsidR="00D26E3B">
        <w:rPr>
          <w:sz w:val="28"/>
          <w:szCs w:val="28"/>
        </w:rPr>
        <w:t>Нижнедобрин</w:t>
      </w:r>
      <w:r w:rsidR="00F56610">
        <w:rPr>
          <w:sz w:val="28"/>
          <w:szCs w:val="28"/>
        </w:rPr>
        <w:t>ского</w:t>
      </w:r>
      <w:r w:rsidRPr="00364BA2">
        <w:rPr>
          <w:sz w:val="28"/>
          <w:szCs w:val="28"/>
        </w:rPr>
        <w:t xml:space="preserve"> сельского поселения, администрация </w:t>
      </w:r>
      <w:r w:rsidR="00D26E3B">
        <w:rPr>
          <w:sz w:val="28"/>
          <w:szCs w:val="28"/>
        </w:rPr>
        <w:t>Нижнедобрин</w:t>
      </w:r>
      <w:r w:rsidR="00F56610">
        <w:rPr>
          <w:sz w:val="28"/>
          <w:szCs w:val="28"/>
        </w:rPr>
        <w:t>ского</w:t>
      </w:r>
      <w:r w:rsidRPr="00364BA2">
        <w:rPr>
          <w:sz w:val="28"/>
          <w:szCs w:val="28"/>
        </w:rPr>
        <w:t xml:space="preserve"> сельского поселения </w:t>
      </w:r>
      <w:r w:rsidRPr="00364BA2">
        <w:rPr>
          <w:spacing w:val="30"/>
          <w:sz w:val="28"/>
          <w:szCs w:val="28"/>
        </w:rPr>
        <w:t>постановляет</w:t>
      </w:r>
      <w:r w:rsidRPr="00364BA2">
        <w:rPr>
          <w:sz w:val="28"/>
          <w:szCs w:val="28"/>
        </w:rPr>
        <w:t>:</w:t>
      </w:r>
    </w:p>
    <w:p w:rsidR="002446CD" w:rsidRPr="005019AB" w:rsidRDefault="002446CD" w:rsidP="002446CD">
      <w:pPr>
        <w:autoSpaceDE w:val="0"/>
        <w:autoSpaceDN w:val="0"/>
        <w:adjustRightInd w:val="0"/>
        <w:ind w:firstLine="851"/>
        <w:jc w:val="both"/>
        <w:rPr>
          <w:rFonts w:ascii="Courier New" w:eastAsia="Calibri" w:hAnsi="Courier New" w:cs="Courier New"/>
          <w:b/>
          <w:bCs/>
          <w:sz w:val="28"/>
          <w:szCs w:val="28"/>
        </w:rPr>
      </w:pPr>
      <w:r w:rsidRPr="005019AB">
        <w:rPr>
          <w:rFonts w:ascii="Courier New" w:eastAsia="Calibri" w:hAnsi="Courier New" w:cs="Courier New"/>
          <w:b/>
          <w:bCs/>
          <w:sz w:val="28"/>
          <w:szCs w:val="28"/>
        </w:rPr>
        <w:t xml:space="preserve">                                                 </w:t>
      </w:r>
    </w:p>
    <w:p w:rsidR="002446CD" w:rsidRDefault="002446CD" w:rsidP="002446CD">
      <w:pPr>
        <w:ind w:firstLine="708"/>
        <w:jc w:val="both"/>
        <w:rPr>
          <w:sz w:val="28"/>
          <w:szCs w:val="28"/>
        </w:rPr>
      </w:pPr>
      <w:r w:rsidRPr="005019AB">
        <w:rPr>
          <w:color w:val="000000"/>
          <w:sz w:val="28"/>
          <w:szCs w:val="28"/>
        </w:rPr>
        <w:t xml:space="preserve">1. </w:t>
      </w:r>
      <w:r w:rsidR="0058130D">
        <w:rPr>
          <w:sz w:val="28"/>
          <w:szCs w:val="28"/>
        </w:rPr>
        <w:t>В</w:t>
      </w:r>
      <w:r w:rsidR="0058130D" w:rsidRPr="0058130D">
        <w:rPr>
          <w:sz w:val="28"/>
          <w:szCs w:val="28"/>
        </w:rPr>
        <w:t xml:space="preserve"> административный регламент предоставления муниципальной услуги «Продажа земельных участков, находящихся в муниципальной собственности </w:t>
      </w:r>
      <w:r w:rsidR="00D26E3B">
        <w:rPr>
          <w:sz w:val="28"/>
          <w:szCs w:val="28"/>
        </w:rPr>
        <w:t>Нижнедобрин</w:t>
      </w:r>
      <w:r w:rsidR="0058130D" w:rsidRPr="0058130D">
        <w:rPr>
          <w:sz w:val="28"/>
          <w:szCs w:val="28"/>
        </w:rPr>
        <w:t xml:space="preserve">ского сельского поселения, без проведения торгов», утвержденный постановлением администрации </w:t>
      </w:r>
      <w:r w:rsidR="00D26E3B">
        <w:rPr>
          <w:sz w:val="28"/>
          <w:szCs w:val="28"/>
        </w:rPr>
        <w:t>Нижнедобрин</w:t>
      </w:r>
      <w:r w:rsidR="0058130D" w:rsidRPr="0058130D">
        <w:rPr>
          <w:sz w:val="28"/>
          <w:szCs w:val="28"/>
        </w:rPr>
        <w:t xml:space="preserve">ского сельского поселения № </w:t>
      </w:r>
      <w:r w:rsidR="00D26E3B" w:rsidRPr="00D26E3B">
        <w:rPr>
          <w:sz w:val="28"/>
          <w:szCs w:val="28"/>
        </w:rPr>
        <w:t>70-п от 21.06.2022г</w:t>
      </w:r>
      <w:r w:rsidR="0058130D">
        <w:rPr>
          <w:sz w:val="28"/>
          <w:szCs w:val="28"/>
        </w:rPr>
        <w:t xml:space="preserve"> (далее – Административный регламент) внести следующие изменения и дополнения</w:t>
      </w:r>
      <w:r w:rsidR="0058130D" w:rsidRPr="0058130D">
        <w:rPr>
          <w:sz w:val="28"/>
          <w:szCs w:val="28"/>
        </w:rPr>
        <w:t>:</w:t>
      </w:r>
    </w:p>
    <w:p w:rsidR="00EF75FB" w:rsidRDefault="0058130D" w:rsidP="00EF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75FB">
        <w:rPr>
          <w:sz w:val="28"/>
          <w:szCs w:val="28"/>
        </w:rPr>
        <w:t>Абзац 6 подпункта 1 пункта 2.10.2 Административного регламента изложить в следующей редакции</w:t>
      </w:r>
      <w:r w:rsidR="00EF75FB" w:rsidRPr="00EF75FB">
        <w:rPr>
          <w:sz w:val="28"/>
          <w:szCs w:val="28"/>
        </w:rPr>
        <w:t>:</w:t>
      </w:r>
    </w:p>
    <w:p w:rsidR="00EF75FB" w:rsidRPr="00EF75FB" w:rsidRDefault="00EF75FB" w:rsidP="00EF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>
        <w:rPr>
          <w:rFonts w:eastAsiaTheme="minorHAnsi"/>
          <w:sz w:val="28"/>
          <w:szCs w:val="28"/>
          <w:lang w:eastAsia="en-US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F75FB" w:rsidRDefault="00EF75FB" w:rsidP="00EF7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Подпункт 1 пункта 2.10.2 Административного регламента дополнить абзацем 8 следующего содержания</w:t>
      </w:r>
      <w:r w:rsidRPr="00EF75FB">
        <w:rPr>
          <w:rFonts w:eastAsiaTheme="minorHAnsi"/>
          <w:sz w:val="28"/>
          <w:szCs w:val="28"/>
          <w:lang w:eastAsia="en-US"/>
        </w:rPr>
        <w:t>:</w:t>
      </w:r>
    </w:p>
    <w:p w:rsidR="00EF75FB" w:rsidRDefault="00EF75FB" w:rsidP="00EF7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838C9" w:rsidRPr="002838C9" w:rsidRDefault="00EF75FB" w:rsidP="00EF7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2838C9">
        <w:rPr>
          <w:rFonts w:eastAsiaTheme="minorHAnsi"/>
          <w:sz w:val="28"/>
          <w:szCs w:val="28"/>
          <w:lang w:eastAsia="en-US"/>
        </w:rPr>
        <w:t xml:space="preserve"> Подпункт 13 пункта 2.10.3 Административного регламента изложить в следующей редакции</w:t>
      </w:r>
      <w:r w:rsidR="002838C9" w:rsidRPr="002838C9">
        <w:rPr>
          <w:rFonts w:eastAsiaTheme="minorHAnsi"/>
          <w:sz w:val="28"/>
          <w:szCs w:val="28"/>
          <w:lang w:eastAsia="en-US"/>
        </w:rPr>
        <w:t>:</w:t>
      </w:r>
    </w:p>
    <w:p w:rsidR="002838C9" w:rsidRDefault="002838C9" w:rsidP="00283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1 пункта 1 статьи 39.18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  <w:proofErr w:type="gramEnd"/>
    </w:p>
    <w:p w:rsidR="002446CD" w:rsidRPr="005019AB" w:rsidRDefault="0058130D" w:rsidP="002446C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2446CD" w:rsidRPr="005019AB">
        <w:rPr>
          <w:rFonts w:eastAsia="Calibri"/>
          <w:bCs/>
          <w:sz w:val="28"/>
          <w:szCs w:val="28"/>
        </w:rPr>
        <w:t xml:space="preserve"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2446CD" w:rsidRPr="005019AB" w:rsidRDefault="0058130D" w:rsidP="002446C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2446CD" w:rsidRPr="005019AB">
        <w:rPr>
          <w:rFonts w:eastAsia="Calibri"/>
          <w:bCs/>
          <w:sz w:val="28"/>
          <w:szCs w:val="28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администрации  </w:t>
      </w:r>
      <w:r w:rsidR="00D26E3B">
        <w:rPr>
          <w:bCs/>
          <w:sz w:val="28"/>
          <w:szCs w:val="28"/>
          <w:lang w:val="en-US"/>
        </w:rPr>
        <w:t>https</w:t>
      </w:r>
      <w:r w:rsidR="00D26E3B" w:rsidRPr="00D26E3B">
        <w:rPr>
          <w:bCs/>
          <w:sz w:val="28"/>
          <w:szCs w:val="28"/>
        </w:rPr>
        <w:t>://</w:t>
      </w:r>
      <w:proofErr w:type="spellStart"/>
      <w:r w:rsidR="00D26E3B">
        <w:rPr>
          <w:bCs/>
          <w:sz w:val="28"/>
          <w:szCs w:val="28"/>
          <w:lang w:val="en-US"/>
        </w:rPr>
        <w:t>nizhnedobrinskoe</w:t>
      </w:r>
      <w:proofErr w:type="spellEnd"/>
      <w:r w:rsidR="00D26E3B" w:rsidRPr="00D26E3B">
        <w:rPr>
          <w:bCs/>
          <w:sz w:val="28"/>
          <w:szCs w:val="28"/>
        </w:rPr>
        <w:t>-</w:t>
      </w:r>
      <w:proofErr w:type="spellStart"/>
      <w:r w:rsidR="00D26E3B">
        <w:rPr>
          <w:bCs/>
          <w:sz w:val="28"/>
          <w:szCs w:val="28"/>
          <w:lang w:val="en-US"/>
        </w:rPr>
        <w:t>sp</w:t>
      </w:r>
      <w:proofErr w:type="spellEnd"/>
      <w:r w:rsidR="00D26E3B" w:rsidRPr="00D26E3B">
        <w:rPr>
          <w:bCs/>
          <w:sz w:val="28"/>
          <w:szCs w:val="28"/>
        </w:rPr>
        <w:t>.</w:t>
      </w:r>
      <w:proofErr w:type="spellStart"/>
      <w:r w:rsidR="00D26E3B">
        <w:rPr>
          <w:bCs/>
          <w:sz w:val="28"/>
          <w:szCs w:val="28"/>
          <w:lang w:val="en-US"/>
        </w:rPr>
        <w:t>ru</w:t>
      </w:r>
      <w:proofErr w:type="spellEnd"/>
      <w:r w:rsidR="002446CD" w:rsidRPr="005019AB">
        <w:rPr>
          <w:rFonts w:eastAsia="Calibri"/>
          <w:bCs/>
          <w:sz w:val="28"/>
          <w:szCs w:val="28"/>
        </w:rPr>
        <w:t xml:space="preserve">. </w:t>
      </w:r>
    </w:p>
    <w:p w:rsidR="002446CD" w:rsidRDefault="002446CD" w:rsidP="002446CD">
      <w:pPr>
        <w:ind w:firstLine="708"/>
        <w:jc w:val="both"/>
        <w:rPr>
          <w:sz w:val="28"/>
          <w:szCs w:val="28"/>
        </w:rPr>
      </w:pPr>
    </w:p>
    <w:p w:rsidR="00F56610" w:rsidRPr="005019AB" w:rsidRDefault="00F56610" w:rsidP="002446CD">
      <w:pPr>
        <w:ind w:firstLine="708"/>
        <w:jc w:val="both"/>
        <w:rPr>
          <w:sz w:val="28"/>
          <w:szCs w:val="28"/>
        </w:rPr>
      </w:pPr>
    </w:p>
    <w:p w:rsidR="002446CD" w:rsidRPr="005019AB" w:rsidRDefault="002446CD" w:rsidP="002446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19AB">
        <w:rPr>
          <w:sz w:val="28"/>
          <w:szCs w:val="28"/>
        </w:rPr>
        <w:t> </w:t>
      </w:r>
    </w:p>
    <w:p w:rsidR="002446CD" w:rsidRPr="005019AB" w:rsidRDefault="0058130D" w:rsidP="002446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446CD" w:rsidRPr="005019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46CD" w:rsidRPr="005019AB">
        <w:rPr>
          <w:sz w:val="28"/>
          <w:szCs w:val="28"/>
        </w:rPr>
        <w:t xml:space="preserve"> </w:t>
      </w:r>
      <w:r w:rsidR="00D26E3B">
        <w:rPr>
          <w:sz w:val="28"/>
          <w:szCs w:val="28"/>
        </w:rPr>
        <w:t>Нижнедобрин</w:t>
      </w:r>
      <w:r w:rsidR="00F56610">
        <w:rPr>
          <w:sz w:val="28"/>
          <w:szCs w:val="28"/>
        </w:rPr>
        <w:t>ского</w:t>
      </w:r>
      <w:r w:rsidR="002446CD" w:rsidRPr="005019AB">
        <w:rPr>
          <w:sz w:val="28"/>
          <w:szCs w:val="28"/>
        </w:rPr>
        <w:t xml:space="preserve"> </w:t>
      </w:r>
    </w:p>
    <w:p w:rsidR="002446CD" w:rsidRPr="005019AB" w:rsidRDefault="002446CD" w:rsidP="002446CD">
      <w:pPr>
        <w:rPr>
          <w:i/>
          <w:sz w:val="28"/>
          <w:szCs w:val="28"/>
        </w:rPr>
      </w:pPr>
      <w:r w:rsidRPr="005019AB">
        <w:rPr>
          <w:sz w:val="28"/>
          <w:szCs w:val="28"/>
        </w:rPr>
        <w:t xml:space="preserve">сельского поселения                                                                   </w:t>
      </w:r>
      <w:r w:rsidR="00D26E3B">
        <w:rPr>
          <w:sz w:val="28"/>
          <w:szCs w:val="28"/>
        </w:rPr>
        <w:t xml:space="preserve">    </w:t>
      </w:r>
      <w:bookmarkStart w:id="0" w:name="_GoBack"/>
      <w:bookmarkEnd w:id="0"/>
      <w:r w:rsidRPr="005019AB">
        <w:rPr>
          <w:sz w:val="28"/>
          <w:szCs w:val="28"/>
        </w:rPr>
        <w:t xml:space="preserve">      </w:t>
      </w:r>
      <w:r w:rsidR="00D26E3B" w:rsidRPr="00D26E3B">
        <w:rPr>
          <w:sz w:val="28"/>
          <w:szCs w:val="28"/>
        </w:rPr>
        <w:t xml:space="preserve">М.Н. </w:t>
      </w:r>
      <w:proofErr w:type="spellStart"/>
      <w:r w:rsidR="00D26E3B" w:rsidRPr="00D26E3B">
        <w:rPr>
          <w:sz w:val="28"/>
          <w:szCs w:val="28"/>
        </w:rPr>
        <w:t>Опря</w:t>
      </w:r>
      <w:proofErr w:type="spellEnd"/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2446CD" w:rsidRDefault="002446CD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0E7975" w:rsidRDefault="000E7975" w:rsidP="002446CD">
      <w:pPr>
        <w:widowControl w:val="0"/>
        <w:autoSpaceDE w:val="0"/>
        <w:jc w:val="right"/>
        <w:rPr>
          <w:sz w:val="29"/>
          <w:szCs w:val="29"/>
        </w:rPr>
      </w:pPr>
    </w:p>
    <w:p w:rsidR="00FC0D5B" w:rsidRPr="00A35E6F" w:rsidRDefault="002446CD" w:rsidP="00346A48">
      <w:pPr>
        <w:widowControl w:val="0"/>
        <w:autoSpaceDE w:val="0"/>
        <w:jc w:val="right"/>
      </w:pPr>
      <w:r w:rsidRPr="001113CE">
        <w:rPr>
          <w:sz w:val="29"/>
          <w:szCs w:val="29"/>
        </w:rPr>
        <w:t xml:space="preserve">                                     </w:t>
      </w:r>
    </w:p>
    <w:p w:rsidR="00FC0D5B" w:rsidRPr="00FC0D5B" w:rsidRDefault="00FC0D5B" w:rsidP="00FC0D5B">
      <w:pPr>
        <w:tabs>
          <w:tab w:val="left" w:pos="2592"/>
        </w:tabs>
        <w:rPr>
          <w:sz w:val="28"/>
          <w:szCs w:val="28"/>
        </w:rPr>
      </w:pPr>
    </w:p>
    <w:sectPr w:rsidR="00FC0D5B" w:rsidRPr="00FC0D5B" w:rsidSect="008A11AE">
      <w:headerReference w:type="even" r:id="rId11"/>
      <w:pgSz w:w="11906" w:h="16838"/>
      <w:pgMar w:top="964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4F" w:rsidRDefault="00CD5D4F">
      <w:r>
        <w:separator/>
      </w:r>
    </w:p>
  </w:endnote>
  <w:endnote w:type="continuationSeparator" w:id="0">
    <w:p w:rsidR="00CD5D4F" w:rsidRDefault="00CD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4F" w:rsidRDefault="00CD5D4F">
      <w:r>
        <w:separator/>
      </w:r>
    </w:p>
  </w:footnote>
  <w:footnote w:type="continuationSeparator" w:id="0">
    <w:p w:rsidR="00CD5D4F" w:rsidRDefault="00CD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4C" w:rsidRDefault="00EE515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25B4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25B4C" w:rsidRDefault="00625B4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904"/>
    <w:multiLevelType w:val="hybridMultilevel"/>
    <w:tmpl w:val="1C26494E"/>
    <w:lvl w:ilvl="0" w:tplc="BF2EB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234CD3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C9433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2B28D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96024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C04EC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EE2011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AC65E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D9CFF9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F1"/>
    <w:rsid w:val="00085D1D"/>
    <w:rsid w:val="000D24CB"/>
    <w:rsid w:val="000E7975"/>
    <w:rsid w:val="00100F09"/>
    <w:rsid w:val="001657DB"/>
    <w:rsid w:val="001B759B"/>
    <w:rsid w:val="001D23E5"/>
    <w:rsid w:val="002446CD"/>
    <w:rsid w:val="002549C0"/>
    <w:rsid w:val="002838C9"/>
    <w:rsid w:val="00291DEF"/>
    <w:rsid w:val="002A78A2"/>
    <w:rsid w:val="002E15A1"/>
    <w:rsid w:val="00346A48"/>
    <w:rsid w:val="00363CCA"/>
    <w:rsid w:val="00372775"/>
    <w:rsid w:val="00392D3E"/>
    <w:rsid w:val="00397FAB"/>
    <w:rsid w:val="00424073"/>
    <w:rsid w:val="00492109"/>
    <w:rsid w:val="004C19A6"/>
    <w:rsid w:val="00526BB6"/>
    <w:rsid w:val="0054582F"/>
    <w:rsid w:val="0058130D"/>
    <w:rsid w:val="005D2B6B"/>
    <w:rsid w:val="005E600B"/>
    <w:rsid w:val="00625B4C"/>
    <w:rsid w:val="006613DE"/>
    <w:rsid w:val="00692F3F"/>
    <w:rsid w:val="00695772"/>
    <w:rsid w:val="00737AFB"/>
    <w:rsid w:val="007434F9"/>
    <w:rsid w:val="00770B40"/>
    <w:rsid w:val="00823776"/>
    <w:rsid w:val="00883B5E"/>
    <w:rsid w:val="008A11AE"/>
    <w:rsid w:val="008C7295"/>
    <w:rsid w:val="008D7F39"/>
    <w:rsid w:val="00996593"/>
    <w:rsid w:val="00A26600"/>
    <w:rsid w:val="00B25722"/>
    <w:rsid w:val="00BA4B8E"/>
    <w:rsid w:val="00C150C6"/>
    <w:rsid w:val="00C57920"/>
    <w:rsid w:val="00C852F3"/>
    <w:rsid w:val="00CA18A7"/>
    <w:rsid w:val="00CD5D4F"/>
    <w:rsid w:val="00D26E3B"/>
    <w:rsid w:val="00D27D02"/>
    <w:rsid w:val="00D308F1"/>
    <w:rsid w:val="00D351BF"/>
    <w:rsid w:val="00E42A29"/>
    <w:rsid w:val="00E45C74"/>
    <w:rsid w:val="00E91B40"/>
    <w:rsid w:val="00EC76FF"/>
    <w:rsid w:val="00EE5152"/>
    <w:rsid w:val="00EF75FB"/>
    <w:rsid w:val="00F101F1"/>
    <w:rsid w:val="00F24996"/>
    <w:rsid w:val="00F56610"/>
    <w:rsid w:val="00F6309B"/>
    <w:rsid w:val="00FB1A06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pPr>
      <w:ind w:firstLine="709"/>
      <w:jc w:val="both"/>
    </w:pPr>
    <w:rPr>
      <w:b/>
      <w:sz w:val="24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pPr>
      <w:ind w:left="4395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pPr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"/>
    <w:link w:val="af3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210">
    <w:name w:val="Основной текст 21"/>
    <w:basedOn w:val="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8">
    <w:name w:val="Hyperlink"/>
    <w:basedOn w:val="a0"/>
    <w:uiPriority w:val="99"/>
    <w:rPr>
      <w:color w:val="0000FF"/>
      <w:u w:val="single"/>
    </w:rPr>
  </w:style>
  <w:style w:type="paragraph" w:styleId="af9">
    <w:name w:val="Title"/>
    <w:basedOn w:val="a"/>
    <w:link w:val="afa"/>
    <w:qFormat/>
    <w:pPr>
      <w:keepLines/>
      <w:widowControl w:val="0"/>
      <w:ind w:firstLine="567"/>
      <w:jc w:val="center"/>
    </w:pPr>
    <w:rPr>
      <w:rFonts w:ascii="Arial" w:hAnsi="Arial"/>
      <w:b/>
      <w:sz w:val="28"/>
      <w:szCs w:val="24"/>
    </w:rPr>
  </w:style>
  <w:style w:type="character" w:customStyle="1" w:styleId="afa">
    <w:name w:val="Название Знак"/>
    <w:basedOn w:val="a0"/>
    <w:link w:val="af9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Pr>
      <w:rFonts w:cs="Times New Roman"/>
      <w:color w:val="000000"/>
    </w:rPr>
  </w:style>
  <w:style w:type="character" w:customStyle="1" w:styleId="snippetequal">
    <w:name w:val="snippet_equal"/>
    <w:basedOn w:val="a0"/>
  </w:style>
  <w:style w:type="character" w:customStyle="1" w:styleId="blk">
    <w:name w:val="blk"/>
  </w:style>
  <w:style w:type="character" w:customStyle="1" w:styleId="afb">
    <w:name w:val="Гипертекстовая ссылка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c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Pr>
      <w:rFonts w:ascii="Arial" w:hAnsi="Arial" w:cs="Arial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</w:style>
  <w:style w:type="character" w:customStyle="1" w:styleId="aff">
    <w:name w:val="Текст концевой сноски Знак"/>
    <w:basedOn w:val="a0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semiHidden/>
    <w:rPr>
      <w:vertAlign w:val="superscript"/>
    </w:rPr>
  </w:style>
  <w:style w:type="paragraph" w:styleId="aff1">
    <w:name w:val="footnote text"/>
    <w:basedOn w:val="a"/>
    <w:link w:val="aff2"/>
    <w:semiHidden/>
  </w:style>
  <w:style w:type="character" w:customStyle="1" w:styleId="aff2">
    <w:name w:val="Текст сноски Знак"/>
    <w:basedOn w:val="a0"/>
    <w:link w:val="aff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semiHidden/>
    <w:rPr>
      <w:vertAlign w:val="superscript"/>
    </w:rPr>
  </w:style>
  <w:style w:type="paragraph" w:styleId="aff4">
    <w:name w:val="Document Map"/>
    <w:basedOn w:val="a"/>
    <w:link w:val="aff5"/>
    <w:semiHidden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0"/>
    <w:link w:val="aff4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basedOn w:val="a0"/>
    <w:semiHidden/>
    <w:rPr>
      <w:rFonts w:ascii="Arial" w:hAnsi="Arial" w:cs="Arial"/>
      <w:color w:val="auto"/>
      <w:sz w:val="20"/>
      <w:szCs w:val="20"/>
    </w:rPr>
  </w:style>
  <w:style w:type="paragraph" w:customStyle="1" w:styleId="aff6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446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44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Стиль1"/>
    <w:basedOn w:val="a"/>
    <w:link w:val="15"/>
    <w:qFormat/>
    <w:rsid w:val="00E91B40"/>
    <w:pPr>
      <w:jc w:val="both"/>
    </w:pPr>
    <w:rPr>
      <w:sz w:val="24"/>
      <w:szCs w:val="24"/>
    </w:rPr>
  </w:style>
  <w:style w:type="character" w:customStyle="1" w:styleId="15">
    <w:name w:val="Стиль1 Знак"/>
    <w:link w:val="14"/>
    <w:rsid w:val="00E9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FC0D5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pPr>
      <w:ind w:firstLine="709"/>
      <w:jc w:val="both"/>
    </w:pPr>
    <w:rPr>
      <w:b/>
      <w:sz w:val="24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pPr>
      <w:ind w:left="4395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pPr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"/>
    <w:link w:val="af3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210">
    <w:name w:val="Основной текст 21"/>
    <w:basedOn w:val="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8">
    <w:name w:val="Hyperlink"/>
    <w:basedOn w:val="a0"/>
    <w:uiPriority w:val="99"/>
    <w:rPr>
      <w:color w:val="0000FF"/>
      <w:u w:val="single"/>
    </w:rPr>
  </w:style>
  <w:style w:type="paragraph" w:styleId="af9">
    <w:name w:val="Title"/>
    <w:basedOn w:val="a"/>
    <w:link w:val="afa"/>
    <w:qFormat/>
    <w:pPr>
      <w:keepLines/>
      <w:widowControl w:val="0"/>
      <w:ind w:firstLine="567"/>
      <w:jc w:val="center"/>
    </w:pPr>
    <w:rPr>
      <w:rFonts w:ascii="Arial" w:hAnsi="Arial"/>
      <w:b/>
      <w:sz w:val="28"/>
      <w:szCs w:val="24"/>
    </w:rPr>
  </w:style>
  <w:style w:type="character" w:customStyle="1" w:styleId="afa">
    <w:name w:val="Название Знак"/>
    <w:basedOn w:val="a0"/>
    <w:link w:val="af9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Pr>
      <w:rFonts w:cs="Times New Roman"/>
      <w:color w:val="000000"/>
    </w:rPr>
  </w:style>
  <w:style w:type="character" w:customStyle="1" w:styleId="snippetequal">
    <w:name w:val="snippet_equal"/>
    <w:basedOn w:val="a0"/>
  </w:style>
  <w:style w:type="character" w:customStyle="1" w:styleId="blk">
    <w:name w:val="blk"/>
  </w:style>
  <w:style w:type="character" w:customStyle="1" w:styleId="afb">
    <w:name w:val="Гипертекстовая ссылка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c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Pr>
      <w:rFonts w:ascii="Arial" w:hAnsi="Arial" w:cs="Arial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</w:style>
  <w:style w:type="character" w:customStyle="1" w:styleId="aff">
    <w:name w:val="Текст концевой сноски Знак"/>
    <w:basedOn w:val="a0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semiHidden/>
    <w:rPr>
      <w:vertAlign w:val="superscript"/>
    </w:rPr>
  </w:style>
  <w:style w:type="paragraph" w:styleId="aff1">
    <w:name w:val="footnote text"/>
    <w:basedOn w:val="a"/>
    <w:link w:val="aff2"/>
    <w:semiHidden/>
  </w:style>
  <w:style w:type="character" w:customStyle="1" w:styleId="aff2">
    <w:name w:val="Текст сноски Знак"/>
    <w:basedOn w:val="a0"/>
    <w:link w:val="aff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semiHidden/>
    <w:rPr>
      <w:vertAlign w:val="superscript"/>
    </w:rPr>
  </w:style>
  <w:style w:type="paragraph" w:styleId="aff4">
    <w:name w:val="Document Map"/>
    <w:basedOn w:val="a"/>
    <w:link w:val="aff5"/>
    <w:semiHidden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0"/>
    <w:link w:val="aff4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basedOn w:val="a0"/>
    <w:semiHidden/>
    <w:rPr>
      <w:rFonts w:ascii="Arial" w:hAnsi="Arial" w:cs="Arial"/>
      <w:color w:val="auto"/>
      <w:sz w:val="20"/>
      <w:szCs w:val="20"/>
    </w:rPr>
  </w:style>
  <w:style w:type="paragraph" w:customStyle="1" w:styleId="aff6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446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44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Стиль1"/>
    <w:basedOn w:val="a"/>
    <w:link w:val="15"/>
    <w:qFormat/>
    <w:rsid w:val="00E91B40"/>
    <w:pPr>
      <w:jc w:val="both"/>
    </w:pPr>
    <w:rPr>
      <w:sz w:val="24"/>
      <w:szCs w:val="24"/>
    </w:rPr>
  </w:style>
  <w:style w:type="character" w:customStyle="1" w:styleId="15">
    <w:name w:val="Стиль1 Знак"/>
    <w:link w:val="14"/>
    <w:rsid w:val="00E9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FC0D5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80765BDAFD310DE4750B7A89744BB9CCC7D3A08D9E60C38EE777CE2EE698C430450D912B1B0BCC5DB32FB2D04BD4EDEB8405D60613H4e2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8273-4BFF-42F3-B0CF-BAD34995716F}"/>
</file>

<file path=customXml/itemProps2.xml><?xml version="1.0" encoding="utf-8"?>
<ds:datastoreItem xmlns:ds="http://schemas.openxmlformats.org/officeDocument/2006/customXml" ds:itemID="{FC284DD1-8BC1-496B-A691-AB9FE9D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2</cp:revision>
  <cp:lastPrinted>2022-10-14T05:37:00Z</cp:lastPrinted>
  <dcterms:created xsi:type="dcterms:W3CDTF">2022-10-14T05:47:00Z</dcterms:created>
  <dcterms:modified xsi:type="dcterms:W3CDTF">2022-10-14T05:47:00Z</dcterms:modified>
</cp:coreProperties>
</file>