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39" w:rsidRPr="00FB1565" w:rsidRDefault="0006715D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3239" w:rsidRPr="00FB1565" w:rsidRDefault="00630750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НИЖНЕДОБРИН</w:t>
      </w:r>
      <w:r w:rsidR="00233239" w:rsidRPr="00FB1565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от  ..202</w:t>
      </w:r>
      <w:r w:rsidR="00630750">
        <w:rPr>
          <w:rFonts w:ascii="Times New Roman" w:hAnsi="Times New Roman" w:cs="Times New Roman"/>
          <w:sz w:val="24"/>
          <w:szCs w:val="24"/>
        </w:rPr>
        <w:t>4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года                                    № </w:t>
      </w:r>
      <w:r w:rsidR="00067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3239" w:rsidRPr="00FB1565" w:rsidTr="000A7277">
        <w:tc>
          <w:tcPr>
            <w:tcW w:w="4785" w:type="dxa"/>
          </w:tcPr>
          <w:p w:rsidR="00233239" w:rsidRPr="00FB1565" w:rsidRDefault="00233239" w:rsidP="0023323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65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FB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565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r w:rsidR="00FB1565" w:rsidRPr="00FB15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63075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Нижнедобрин</w:t>
            </w:r>
            <w:r w:rsidR="00FB1565" w:rsidRPr="00FB15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ского сельского поселения за 202</w:t>
            </w:r>
            <w:r w:rsidR="0006715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="00FB1565" w:rsidRPr="00FB15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</w:t>
            </w:r>
          </w:p>
          <w:p w:rsidR="00233239" w:rsidRPr="00FB1565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239" w:rsidRPr="00FB1565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56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Федерации, Федеральными законами от 06.10.2003 № 131-ФЗ «Об общих </w:t>
      </w:r>
      <w:r w:rsidR="00FB1565" w:rsidRPr="00CB3130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Федерации»,</w:t>
      </w:r>
      <w:r w:rsidR="00FB1565" w:rsidRPr="00CB3130">
        <w:rPr>
          <w:rFonts w:ascii="Times New Roman" w:hAnsi="Times New Roman" w:cs="Times New Roman"/>
          <w:sz w:val="24"/>
          <w:szCs w:val="24"/>
        </w:rPr>
        <w:t xml:space="preserve"> Законом Волгоградской области от 28.11.2014 № 156-ОД «О закреплении отдельных вопросов местного значения за сельскими поселениями в Волгоградской области»,</w:t>
      </w:r>
      <w:r w:rsidRPr="00CB3130">
        <w:rPr>
          <w:rFonts w:ascii="Times New Roman" w:hAnsi="Times New Roman" w:cs="Times New Roman"/>
          <w:sz w:val="24"/>
          <w:szCs w:val="24"/>
        </w:rPr>
        <w:t xml:space="preserve">  Решением </w:t>
      </w:r>
      <w:r w:rsidR="00630750">
        <w:rPr>
          <w:rFonts w:ascii="Times New Roman" w:hAnsi="Times New Roman" w:cs="Times New Roman"/>
          <w:sz w:val="24"/>
          <w:szCs w:val="24"/>
        </w:rPr>
        <w:t>Нижнедобрин</w:t>
      </w:r>
      <w:r w:rsidRPr="00CB3130">
        <w:rPr>
          <w:rFonts w:ascii="Times New Roman" w:hAnsi="Times New Roman" w:cs="Times New Roman"/>
          <w:sz w:val="24"/>
          <w:szCs w:val="24"/>
        </w:rPr>
        <w:t>ского сельского Совета Камышинского</w:t>
      </w:r>
      <w:proofErr w:type="gramEnd"/>
      <w:r w:rsidRPr="00CB313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№ </w:t>
      </w:r>
      <w:r w:rsidR="00630750">
        <w:rPr>
          <w:rFonts w:ascii="Times New Roman" w:hAnsi="Times New Roman" w:cs="Times New Roman"/>
          <w:sz w:val="24"/>
          <w:szCs w:val="24"/>
        </w:rPr>
        <w:t>7/20</w:t>
      </w:r>
      <w:r w:rsidRPr="00CB3130">
        <w:rPr>
          <w:rFonts w:ascii="Times New Roman" w:hAnsi="Times New Roman" w:cs="Times New Roman"/>
          <w:sz w:val="24"/>
          <w:szCs w:val="24"/>
        </w:rPr>
        <w:t xml:space="preserve"> от </w:t>
      </w:r>
      <w:r w:rsidR="00CB3130" w:rsidRPr="00CB3130">
        <w:rPr>
          <w:rFonts w:ascii="Times New Roman" w:hAnsi="Times New Roman" w:cs="Times New Roman"/>
          <w:sz w:val="24"/>
          <w:szCs w:val="24"/>
        </w:rPr>
        <w:t>20</w:t>
      </w:r>
      <w:r w:rsidRPr="00CB3130">
        <w:rPr>
          <w:rFonts w:ascii="Times New Roman" w:hAnsi="Times New Roman" w:cs="Times New Roman"/>
          <w:sz w:val="24"/>
          <w:szCs w:val="24"/>
        </w:rPr>
        <w:t>.0</w:t>
      </w:r>
      <w:r w:rsidR="00CB3130" w:rsidRPr="00CB3130">
        <w:rPr>
          <w:rFonts w:ascii="Times New Roman" w:hAnsi="Times New Roman" w:cs="Times New Roman"/>
          <w:sz w:val="24"/>
          <w:szCs w:val="24"/>
        </w:rPr>
        <w:t>7</w:t>
      </w:r>
      <w:r w:rsidRPr="00CB3130">
        <w:rPr>
          <w:rFonts w:ascii="Times New Roman" w:hAnsi="Times New Roman" w:cs="Times New Roman"/>
          <w:sz w:val="24"/>
          <w:szCs w:val="24"/>
        </w:rPr>
        <w:t>.2021г «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Об утверждении Положения о </w:t>
      </w:r>
      <w:bookmarkStart w:id="0" w:name="_Hlk73706793"/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муниципальном жилищном контроле </w:t>
      </w:r>
      <w:bookmarkEnd w:id="0"/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на территории </w:t>
      </w:r>
      <w:r w:rsidR="00630750">
        <w:rPr>
          <w:rFonts w:ascii="Times New Roman" w:hAnsi="Times New Roman" w:cs="Times New Roman"/>
          <w:color w:val="00000A"/>
          <w:sz w:val="24"/>
          <w:szCs w:val="24"/>
        </w:rPr>
        <w:t>Нижнедобрин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>ского сельского поселения</w:t>
      </w:r>
      <w:r w:rsidRPr="00CB3130">
        <w:rPr>
          <w:rFonts w:ascii="Times New Roman" w:hAnsi="Times New Roman" w:cs="Times New Roman"/>
          <w:sz w:val="24"/>
          <w:szCs w:val="24"/>
        </w:rPr>
        <w:t>»</w:t>
      </w:r>
      <w:r w:rsidR="00FB1565" w:rsidRPr="00CB3130">
        <w:rPr>
          <w:rFonts w:ascii="Times New Roman" w:hAnsi="Times New Roman" w:cs="Times New Roman"/>
          <w:sz w:val="24"/>
          <w:szCs w:val="24"/>
        </w:rPr>
        <w:t xml:space="preserve">, </w:t>
      </w:r>
      <w:r w:rsidRPr="00CB3130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630750">
        <w:rPr>
          <w:rFonts w:ascii="Times New Roman" w:hAnsi="Times New Roman" w:cs="Times New Roman"/>
          <w:sz w:val="24"/>
          <w:szCs w:val="24"/>
        </w:rPr>
        <w:t>Нижнедобрин</w:t>
      </w:r>
      <w:r w:rsidRPr="00CB3130">
        <w:rPr>
          <w:rFonts w:ascii="Times New Roman" w:hAnsi="Times New Roman" w:cs="Times New Roman"/>
          <w:sz w:val="24"/>
          <w:szCs w:val="24"/>
        </w:rPr>
        <w:t>ского сельского поселения: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1. Утвердить доклад о правоприменительной практике</w:t>
      </w:r>
      <w:r w:rsidRPr="00CB3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130">
        <w:rPr>
          <w:rFonts w:ascii="Times New Roman" w:hAnsi="Times New Roman" w:cs="Times New Roman"/>
          <w:sz w:val="24"/>
          <w:szCs w:val="24"/>
        </w:rPr>
        <w:t xml:space="preserve">при </w:t>
      </w:r>
      <w:r w:rsidR="004C6558" w:rsidRPr="00CB3130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="004C6558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жилищного контроля на территории </w:t>
      </w:r>
      <w:r w:rsidR="00630750">
        <w:rPr>
          <w:rFonts w:ascii="Times New Roman" w:hAnsi="Times New Roman" w:cs="Times New Roman"/>
          <w:color w:val="00000A"/>
          <w:sz w:val="24"/>
          <w:szCs w:val="24"/>
        </w:rPr>
        <w:t>Нижнедобрин</w:t>
      </w:r>
      <w:r w:rsidR="004C6558" w:rsidRPr="00CB3130">
        <w:rPr>
          <w:rFonts w:ascii="Times New Roman" w:hAnsi="Times New Roman" w:cs="Times New Roman"/>
          <w:color w:val="00000A"/>
          <w:sz w:val="24"/>
          <w:szCs w:val="24"/>
        </w:rPr>
        <w:t>ского сельского поселения</w:t>
      </w:r>
      <w:r w:rsidRPr="00CB3130">
        <w:rPr>
          <w:rFonts w:ascii="Times New Roman" w:hAnsi="Times New Roman" w:cs="Times New Roman"/>
          <w:sz w:val="24"/>
          <w:szCs w:val="24"/>
        </w:rPr>
        <w:t xml:space="preserve"> за 202</w:t>
      </w:r>
      <w:r w:rsidR="0006715D">
        <w:rPr>
          <w:rFonts w:ascii="Times New Roman" w:hAnsi="Times New Roman" w:cs="Times New Roman"/>
          <w:sz w:val="24"/>
          <w:szCs w:val="24"/>
        </w:rPr>
        <w:t xml:space="preserve">3 </w:t>
      </w:r>
      <w:r w:rsidRPr="00CB3130">
        <w:rPr>
          <w:rFonts w:ascii="Times New Roman" w:hAnsi="Times New Roman" w:cs="Times New Roman"/>
          <w:sz w:val="24"/>
          <w:szCs w:val="24"/>
        </w:rPr>
        <w:t>год</w:t>
      </w:r>
      <w:r w:rsidR="009E5BCE" w:rsidRPr="00CB3130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распоряжению</w:t>
      </w:r>
      <w:r w:rsidRPr="00CB3130">
        <w:rPr>
          <w:rFonts w:ascii="Times New Roman" w:hAnsi="Times New Roman" w:cs="Times New Roman"/>
          <w:sz w:val="24"/>
          <w:szCs w:val="24"/>
        </w:rPr>
        <w:t>.</w:t>
      </w:r>
    </w:p>
    <w:p w:rsidR="009E5BCE" w:rsidRPr="00CB3130" w:rsidRDefault="009E5BCE" w:rsidP="009E5BC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B3130">
        <w:rPr>
          <w:rFonts w:ascii="Times New Roman" w:hAnsi="Times New Roman"/>
          <w:sz w:val="24"/>
          <w:szCs w:val="24"/>
        </w:rPr>
        <w:t xml:space="preserve">2. Настоящее распоряжение подлежит официальному обнародованию и размещению в сети Интернет на официальном сайте администрации </w:t>
      </w:r>
      <w:r w:rsidR="00630750" w:rsidRPr="00630750">
        <w:rPr>
          <w:rFonts w:ascii="Times New Roman" w:eastAsia="Calibri" w:hAnsi="Times New Roman"/>
          <w:bCs/>
          <w:sz w:val="24"/>
          <w:szCs w:val="24"/>
          <w:lang w:val="en-US"/>
        </w:rPr>
        <w:t>https</w:t>
      </w:r>
      <w:r w:rsidR="00630750" w:rsidRPr="00630750">
        <w:rPr>
          <w:rFonts w:ascii="Times New Roman" w:eastAsia="Calibri" w:hAnsi="Times New Roman"/>
          <w:bCs/>
          <w:sz w:val="24"/>
          <w:szCs w:val="24"/>
        </w:rPr>
        <w:t>://</w:t>
      </w:r>
      <w:proofErr w:type="spellStart"/>
      <w:r w:rsidR="00630750" w:rsidRPr="00630750">
        <w:rPr>
          <w:rFonts w:ascii="Times New Roman" w:eastAsia="Calibri" w:hAnsi="Times New Roman"/>
          <w:bCs/>
          <w:sz w:val="24"/>
          <w:szCs w:val="24"/>
          <w:lang w:val="en-US"/>
        </w:rPr>
        <w:t>nizhnedobrinskoe</w:t>
      </w:r>
      <w:proofErr w:type="spellEnd"/>
      <w:r w:rsidR="00630750" w:rsidRPr="00630750">
        <w:rPr>
          <w:rFonts w:ascii="Times New Roman" w:eastAsia="Calibri" w:hAnsi="Times New Roman"/>
          <w:bCs/>
          <w:sz w:val="24"/>
          <w:szCs w:val="24"/>
        </w:rPr>
        <w:t>-</w:t>
      </w:r>
      <w:proofErr w:type="spellStart"/>
      <w:r w:rsidR="00630750" w:rsidRPr="00630750">
        <w:rPr>
          <w:rFonts w:ascii="Times New Roman" w:eastAsia="Calibri" w:hAnsi="Times New Roman"/>
          <w:bCs/>
          <w:sz w:val="24"/>
          <w:szCs w:val="24"/>
          <w:lang w:val="en-US"/>
        </w:rPr>
        <w:t>sp</w:t>
      </w:r>
      <w:proofErr w:type="spellEnd"/>
      <w:r w:rsidR="00630750" w:rsidRPr="00630750">
        <w:rPr>
          <w:rFonts w:ascii="Times New Roman" w:eastAsia="Calibri" w:hAnsi="Times New Roman"/>
          <w:bCs/>
          <w:sz w:val="24"/>
          <w:szCs w:val="24"/>
        </w:rPr>
        <w:t>.</w:t>
      </w:r>
      <w:proofErr w:type="spellStart"/>
      <w:r w:rsidR="00630750" w:rsidRPr="00630750">
        <w:rPr>
          <w:rFonts w:ascii="Times New Roman" w:eastAsia="Calibri" w:hAnsi="Times New Roman"/>
          <w:bCs/>
          <w:sz w:val="24"/>
          <w:szCs w:val="24"/>
          <w:lang w:val="en-US"/>
        </w:rPr>
        <w:t>ru</w:t>
      </w:r>
      <w:proofErr w:type="spellEnd"/>
      <w:r w:rsidR="00630750" w:rsidRPr="00630750">
        <w:rPr>
          <w:rFonts w:ascii="Times New Roman" w:eastAsia="Calibri" w:hAnsi="Times New Roman"/>
          <w:bCs/>
          <w:sz w:val="24"/>
          <w:szCs w:val="24"/>
        </w:rPr>
        <w:t>/</w:t>
      </w:r>
      <w:r w:rsidRPr="00CB3130">
        <w:rPr>
          <w:rFonts w:ascii="Times New Roman" w:hAnsi="Times New Roman"/>
          <w:sz w:val="24"/>
          <w:szCs w:val="24"/>
        </w:rPr>
        <w:t>.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30750">
        <w:rPr>
          <w:rFonts w:ascii="Times New Roman" w:hAnsi="Times New Roman" w:cs="Times New Roman"/>
          <w:sz w:val="24"/>
          <w:szCs w:val="24"/>
        </w:rPr>
        <w:t>Нижнедобрин</w:t>
      </w:r>
      <w:r w:rsidRPr="00CB3130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</w:t>
      </w:r>
      <w:r w:rsidR="0063075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3130">
        <w:rPr>
          <w:rFonts w:ascii="Times New Roman" w:hAnsi="Times New Roman" w:cs="Times New Roman"/>
          <w:sz w:val="24"/>
          <w:szCs w:val="24"/>
        </w:rPr>
        <w:t xml:space="preserve">     </w:t>
      </w:r>
      <w:r w:rsidR="00630750">
        <w:rPr>
          <w:rFonts w:ascii="Times New Roman" w:hAnsi="Times New Roman" w:cs="Times New Roman"/>
          <w:sz w:val="24"/>
          <w:szCs w:val="24"/>
        </w:rPr>
        <w:t>М.Н. Опря</w:t>
      </w:r>
    </w:p>
    <w:p w:rsidR="00233239" w:rsidRPr="00CB3130" w:rsidRDefault="00233239" w:rsidP="00233239">
      <w:pPr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558" w:rsidRPr="00CB3130" w:rsidRDefault="004C6558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9E5BCE" w:rsidRPr="00CB3130" w:rsidTr="009E5BCE">
        <w:tc>
          <w:tcPr>
            <w:tcW w:w="4786" w:type="dxa"/>
          </w:tcPr>
          <w:p w:rsidR="009E5BCE" w:rsidRPr="00CB3130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9E5BCE" w:rsidRPr="00CB3130" w:rsidRDefault="009E5BCE" w:rsidP="009E5BC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>Приложение к распоряжению № от ..2023г</w:t>
            </w:r>
            <w:r w:rsidRPr="00CB3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CB3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4C6558"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осуществлении </w:t>
            </w:r>
            <w:r w:rsidR="004C6558" w:rsidRPr="00CB313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63075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Нижнедобрин</w:t>
            </w:r>
            <w:r w:rsidR="004C6558" w:rsidRPr="00CB313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ского сельского поселения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год»</w:t>
            </w:r>
          </w:p>
          <w:p w:rsidR="009E5BCE" w:rsidRPr="00CB3130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Доклад о правоприменительной практике</w:t>
      </w:r>
    </w:p>
    <w:p w:rsidR="00BB2467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жилищного контроля на территории </w:t>
      </w:r>
      <w:r w:rsidR="00630750">
        <w:rPr>
          <w:rFonts w:ascii="Times New Roman" w:hAnsi="Times New Roman" w:cs="Times New Roman"/>
          <w:color w:val="00000A"/>
          <w:sz w:val="24"/>
          <w:szCs w:val="24"/>
        </w:rPr>
        <w:t>Нижнедобрин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>ского сельского поселения за 202</w:t>
      </w:r>
      <w:r w:rsidR="0006715D"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>г</w:t>
      </w:r>
    </w:p>
    <w:p w:rsidR="00145B22" w:rsidRPr="00CB3130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 </w:t>
      </w:r>
    </w:p>
    <w:p w:rsidR="00233239" w:rsidRPr="00CB3130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630750">
        <w:rPr>
          <w:rFonts w:ascii="Times New Roman" w:hAnsi="Times New Roman" w:cs="Times New Roman"/>
          <w:sz w:val="24"/>
          <w:szCs w:val="24"/>
        </w:rPr>
        <w:t>Нижнедобрин</w:t>
      </w:r>
      <w:r w:rsidRPr="00CB3130">
        <w:rPr>
          <w:rFonts w:ascii="Times New Roman" w:hAnsi="Times New Roman" w:cs="Times New Roman"/>
          <w:sz w:val="24"/>
          <w:szCs w:val="24"/>
        </w:rPr>
        <w:t xml:space="preserve">ского сельского Совета Камышинского муниципального района Волгоградской области </w:t>
      </w:r>
      <w:r w:rsidR="00CB3130" w:rsidRPr="00CB3130">
        <w:rPr>
          <w:rFonts w:ascii="Times New Roman" w:hAnsi="Times New Roman" w:cs="Times New Roman"/>
          <w:sz w:val="24"/>
          <w:szCs w:val="24"/>
        </w:rPr>
        <w:t xml:space="preserve">№ </w:t>
      </w:r>
      <w:r w:rsidR="00630750">
        <w:rPr>
          <w:rFonts w:ascii="Times New Roman" w:hAnsi="Times New Roman" w:cs="Times New Roman"/>
          <w:sz w:val="24"/>
          <w:szCs w:val="24"/>
        </w:rPr>
        <w:t>7/20</w:t>
      </w:r>
      <w:r w:rsidR="00CB3130" w:rsidRPr="00CB3130">
        <w:rPr>
          <w:rFonts w:ascii="Times New Roman" w:hAnsi="Times New Roman" w:cs="Times New Roman"/>
          <w:sz w:val="24"/>
          <w:szCs w:val="24"/>
        </w:rPr>
        <w:t xml:space="preserve"> от 20.07.2021г </w:t>
      </w:r>
      <w:r w:rsidRPr="00CB3130">
        <w:rPr>
          <w:rFonts w:ascii="Times New Roman" w:hAnsi="Times New Roman" w:cs="Times New Roman"/>
          <w:sz w:val="24"/>
          <w:szCs w:val="24"/>
        </w:rPr>
        <w:t>«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Об утверждении Положения о муниципальном жилищном контроле на территории </w:t>
      </w:r>
      <w:r w:rsidR="00630750">
        <w:rPr>
          <w:rFonts w:ascii="Times New Roman" w:hAnsi="Times New Roman" w:cs="Times New Roman"/>
          <w:color w:val="00000A"/>
          <w:sz w:val="24"/>
          <w:szCs w:val="24"/>
        </w:rPr>
        <w:t>Нижнедобрин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>ского сельского поселения</w:t>
      </w:r>
      <w:r w:rsidRPr="00CB3130">
        <w:rPr>
          <w:rFonts w:ascii="Times New Roman" w:hAnsi="Times New Roman" w:cs="Times New Roman"/>
          <w:sz w:val="24"/>
          <w:szCs w:val="24"/>
        </w:rPr>
        <w:t>»</w:t>
      </w:r>
      <w:r w:rsidRPr="00CB3130">
        <w:rPr>
          <w:rFonts w:ascii="Times New Roman" w:hAnsi="Times New Roman" w:cs="Times New Roman"/>
          <w:sz w:val="24"/>
          <w:szCs w:val="24"/>
        </w:rPr>
        <w:tab/>
        <w:t xml:space="preserve">(далее - Положение о виде контроля) в </w:t>
      </w:r>
      <w:r w:rsidR="00630750">
        <w:rPr>
          <w:rFonts w:ascii="Times New Roman" w:hAnsi="Times New Roman" w:cs="Times New Roman"/>
          <w:sz w:val="24"/>
          <w:szCs w:val="24"/>
        </w:rPr>
        <w:t>Нижнедобрин</w:t>
      </w:r>
      <w:r w:rsidRPr="00CB3130">
        <w:rPr>
          <w:rFonts w:ascii="Times New Roman" w:hAnsi="Times New Roman" w:cs="Times New Roman"/>
          <w:sz w:val="24"/>
          <w:szCs w:val="24"/>
        </w:rPr>
        <w:t xml:space="preserve">ском сельском поселении </w:t>
      </w:r>
      <w:proofErr w:type="gramStart"/>
      <w:r w:rsidRPr="00CB3130">
        <w:rPr>
          <w:rFonts w:ascii="Times New Roman" w:hAnsi="Times New Roman" w:cs="Times New Roman"/>
          <w:sz w:val="24"/>
          <w:szCs w:val="24"/>
        </w:rPr>
        <w:t xml:space="preserve">органом, осуществляющим муниципальный 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жилищный контроль </w:t>
      </w:r>
      <w:r w:rsidRPr="00CB3130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CB3130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630750">
        <w:rPr>
          <w:rFonts w:ascii="Times New Roman" w:hAnsi="Times New Roman" w:cs="Times New Roman"/>
          <w:sz w:val="24"/>
          <w:szCs w:val="24"/>
        </w:rPr>
        <w:t>Нижнедобрин</w:t>
      </w:r>
      <w:r w:rsidRPr="00CB3130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145B22" w:rsidRPr="00CB3130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 </w:t>
      </w:r>
      <w:r w:rsidR="00233239" w:rsidRPr="00CB313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30750">
        <w:rPr>
          <w:rFonts w:ascii="Times New Roman" w:hAnsi="Times New Roman" w:cs="Times New Roman"/>
          <w:sz w:val="24"/>
          <w:szCs w:val="24"/>
        </w:rPr>
        <w:t>Нижнедобрин</w:t>
      </w:r>
      <w:r w:rsidR="00233239" w:rsidRPr="00CB3130">
        <w:rPr>
          <w:rFonts w:ascii="Times New Roman" w:hAnsi="Times New Roman" w:cs="Times New Roman"/>
          <w:sz w:val="24"/>
          <w:szCs w:val="24"/>
        </w:rPr>
        <w:t>ского сельского поселения осуществляет муниципальный контроль в соответствии со следующими нормативными правовыми актами</w:t>
      </w:r>
      <w:r w:rsidRPr="00CB3130">
        <w:rPr>
          <w:rFonts w:ascii="Times New Roman" w:hAnsi="Times New Roman" w:cs="Times New Roman"/>
          <w:sz w:val="24"/>
          <w:szCs w:val="24"/>
        </w:rPr>
        <w:t>: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1) Жилищны</w:t>
      </w:r>
      <w:r w:rsidR="004C6558" w:rsidRPr="00CB3130">
        <w:rPr>
          <w:rFonts w:ascii="Times New Roman" w:hAnsi="Times New Roman" w:cs="Times New Roman"/>
          <w:sz w:val="24"/>
          <w:szCs w:val="24"/>
        </w:rPr>
        <w:t>й</w:t>
      </w:r>
      <w:r w:rsidRPr="00CB3130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Федерации, 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2) Федеральный закон от 06.10.2003 № 131-ФЗ «Об общих принципах организации местного самоуправления в Российской Федерации», 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3) Федеральный закон 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Федерации»,</w:t>
      </w:r>
      <w:r w:rsidRPr="00CB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4) Федеральный закон от 2 мая 2006 года № 59-ФЗ «О порядке рассмотрения обращений граждан Российской Федерации»,</w:t>
      </w:r>
    </w:p>
    <w:p w:rsidR="00145B22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5) Закон Волгоградской области от 28.11.2014 № 156-ОД «О закреплении отдельных вопросов местного значения за сельскими поселениями в Волгоградской области»,</w:t>
      </w:r>
    </w:p>
    <w:p w:rsidR="00FB1565" w:rsidRPr="00FB1565" w:rsidRDefault="00FB1565" w:rsidP="004C655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6</w:t>
      </w:r>
      <w:r w:rsidR="00145B22" w:rsidRPr="00CB3130">
        <w:rPr>
          <w:rFonts w:ascii="Times New Roman" w:hAnsi="Times New Roman" w:cs="Times New Roman"/>
          <w:sz w:val="24"/>
          <w:szCs w:val="24"/>
        </w:rPr>
        <w:t>)</w:t>
      </w:r>
      <w:r w:rsidR="00105B24" w:rsidRPr="00CB3130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630750">
        <w:rPr>
          <w:rFonts w:ascii="Times New Roman" w:hAnsi="Times New Roman" w:cs="Times New Roman"/>
          <w:sz w:val="24"/>
          <w:szCs w:val="24"/>
        </w:rPr>
        <w:t>Нижнедобрин</w:t>
      </w:r>
      <w:r w:rsidR="00233239" w:rsidRPr="00CB3130">
        <w:rPr>
          <w:rFonts w:ascii="Times New Roman" w:hAnsi="Times New Roman" w:cs="Times New Roman"/>
          <w:sz w:val="24"/>
          <w:szCs w:val="24"/>
        </w:rPr>
        <w:t>ского</w:t>
      </w:r>
      <w:r w:rsidR="00105B24" w:rsidRPr="00CB3130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</w:t>
      </w:r>
      <w:r w:rsidR="00CB3130" w:rsidRPr="00CB3130">
        <w:rPr>
          <w:rFonts w:ascii="Times New Roman" w:hAnsi="Times New Roman" w:cs="Times New Roman"/>
          <w:sz w:val="24"/>
          <w:szCs w:val="24"/>
        </w:rPr>
        <w:t xml:space="preserve">№ </w:t>
      </w:r>
      <w:r w:rsidR="00630750">
        <w:rPr>
          <w:rFonts w:ascii="Times New Roman" w:hAnsi="Times New Roman" w:cs="Times New Roman"/>
          <w:sz w:val="24"/>
          <w:szCs w:val="24"/>
        </w:rPr>
        <w:t>7/20</w:t>
      </w:r>
      <w:bookmarkStart w:id="1" w:name="_GoBack"/>
      <w:bookmarkEnd w:id="1"/>
      <w:r w:rsidR="00CB3130" w:rsidRPr="00CB3130">
        <w:rPr>
          <w:rFonts w:ascii="Times New Roman" w:hAnsi="Times New Roman" w:cs="Times New Roman"/>
          <w:sz w:val="24"/>
          <w:szCs w:val="24"/>
        </w:rPr>
        <w:t xml:space="preserve"> от 20.07.2021г </w:t>
      </w:r>
      <w:r w:rsidR="00105B24" w:rsidRPr="00CB3130">
        <w:rPr>
          <w:rFonts w:ascii="Times New Roman" w:hAnsi="Times New Roman" w:cs="Times New Roman"/>
          <w:sz w:val="24"/>
          <w:szCs w:val="24"/>
        </w:rPr>
        <w:t xml:space="preserve"> «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Об утверждении Положения о муниципальном жилищном контроле на территории </w:t>
      </w:r>
      <w:r w:rsidR="00630750">
        <w:rPr>
          <w:rFonts w:ascii="Times New Roman" w:hAnsi="Times New Roman" w:cs="Times New Roman"/>
          <w:color w:val="00000A"/>
          <w:sz w:val="24"/>
          <w:szCs w:val="24"/>
        </w:rPr>
        <w:t>Нижнедобрин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>ского сельского поселения</w:t>
      </w:r>
      <w:r w:rsidR="00105B24" w:rsidRPr="00CB3130">
        <w:rPr>
          <w:rFonts w:ascii="Times New Roman" w:hAnsi="Times New Roman" w:cs="Times New Roman"/>
          <w:sz w:val="24"/>
          <w:szCs w:val="24"/>
        </w:rPr>
        <w:t>»</w:t>
      </w:r>
      <w:r w:rsidR="00233239" w:rsidRPr="00CB3130">
        <w:rPr>
          <w:rFonts w:ascii="Times New Roman" w:hAnsi="Times New Roman" w:cs="Times New Roman"/>
          <w:sz w:val="24"/>
          <w:szCs w:val="24"/>
        </w:rPr>
        <w:t>.</w:t>
      </w:r>
      <w:r w:rsidR="00105B24" w:rsidRPr="00FB1565">
        <w:rPr>
          <w:rFonts w:ascii="Times New Roman" w:hAnsi="Times New Roman" w:cs="Times New Roman"/>
          <w:sz w:val="24"/>
          <w:szCs w:val="24"/>
        </w:rPr>
        <w:tab/>
      </w:r>
      <w:r w:rsidRPr="00FB1565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законодательством, </w:t>
      </w:r>
      <w:r w:rsidRPr="00FB1565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 xml:space="preserve">1) требований </w:t>
      </w:r>
      <w:proofErr w:type="gramStart"/>
      <w:r w:rsidRPr="00FB1565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FB1565">
        <w:rPr>
          <w:rFonts w:ascii="Times New Roman" w:hAnsi="Times New Roman"/>
          <w:bCs/>
          <w:sz w:val="24"/>
          <w:szCs w:val="24"/>
        </w:rPr>
        <w:t>: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использованию и сохранности жилищного фонда;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жилым помещениям, их использованию и содержанию;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формированию фондов капитального ремонта;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 xml:space="preserve"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</w:t>
      </w:r>
      <w:r w:rsidRPr="00FB1565">
        <w:rPr>
          <w:rFonts w:ascii="Times New Roman" w:hAnsi="Times New Roman"/>
          <w:bCs/>
          <w:sz w:val="24"/>
          <w:szCs w:val="24"/>
        </w:rPr>
        <w:lastRenderedPageBreak/>
        <w:t>выполняющих работы по содержанию и ремонту общего имущества в многоквартирных домах;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 xml:space="preserve">порядку размещения </w:t>
      </w:r>
      <w:proofErr w:type="spellStart"/>
      <w:r w:rsidRPr="00FB1565">
        <w:rPr>
          <w:rFonts w:ascii="Times New Roman" w:hAnsi="Times New Roman"/>
          <w:bCs/>
          <w:sz w:val="24"/>
          <w:szCs w:val="24"/>
        </w:rPr>
        <w:t>ресурсоснабжающими</w:t>
      </w:r>
      <w:proofErr w:type="spellEnd"/>
      <w:r w:rsidRPr="00FB1565">
        <w:rPr>
          <w:rFonts w:ascii="Times New Roman" w:hAnsi="Times New Roman"/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FB1565">
        <w:rPr>
          <w:rFonts w:ascii="Times New Roman" w:hAnsi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FB1565">
        <w:rPr>
          <w:rFonts w:ascii="Times New Roman" w:hAnsi="Times New Roman"/>
          <w:bCs/>
          <w:sz w:val="24"/>
          <w:szCs w:val="24"/>
        </w:rPr>
        <w:t>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3)  правил: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содержания общего имущества в многоквартирном доме;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изменения размера платы за содержание жилого помещения;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FB1565" w:rsidRPr="00FB1565" w:rsidRDefault="00FB1565" w:rsidP="00FB1565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sz w:val="24"/>
          <w:szCs w:val="24"/>
        </w:rPr>
        <w:t xml:space="preserve"> Объектами муниципального контроля (далее – объект контроля) являются:</w:t>
      </w:r>
    </w:p>
    <w:p w:rsidR="00FB1565" w:rsidRPr="00FB1565" w:rsidRDefault="00FB1565" w:rsidP="00FB1565">
      <w:pPr>
        <w:pStyle w:val="a6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B1565" w:rsidRPr="00FB1565" w:rsidRDefault="00FB1565" w:rsidP="00FB1565">
      <w:pPr>
        <w:pStyle w:val="a6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FB1565" w:rsidRPr="00FB1565" w:rsidRDefault="00FB1565" w:rsidP="00FB1565">
      <w:pPr>
        <w:pStyle w:val="a6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Данные о проведенных мероприятиях.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В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</w:t>
      </w:r>
      <w:r w:rsidR="00630750">
        <w:rPr>
          <w:rFonts w:ascii="Times New Roman" w:hAnsi="Times New Roman" w:cs="Times New Roman"/>
          <w:sz w:val="24"/>
          <w:szCs w:val="24"/>
        </w:rPr>
        <w:t>Нижнедобрин</w:t>
      </w:r>
      <w:r w:rsidRPr="00FB1565">
        <w:rPr>
          <w:rFonts w:ascii="Times New Roman" w:hAnsi="Times New Roman" w:cs="Times New Roman"/>
          <w:sz w:val="24"/>
          <w:szCs w:val="24"/>
        </w:rPr>
        <w:t>ского сельского поселения на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 не утверждался. В соответствии с изменениями, внесенными в Положение о виде контроля, с мая 2022 года муниципальный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жилищный </w:t>
      </w:r>
      <w:r w:rsidRPr="00FB156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4C6558">
        <w:rPr>
          <w:rFonts w:ascii="Times New Roman" w:hAnsi="Times New Roman" w:cs="Times New Roman"/>
          <w:sz w:val="24"/>
          <w:szCs w:val="24"/>
        </w:rPr>
        <w:t xml:space="preserve">на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630750">
        <w:rPr>
          <w:rFonts w:ascii="Times New Roman" w:hAnsi="Times New Roman" w:cs="Times New Roman"/>
          <w:sz w:val="24"/>
          <w:szCs w:val="24"/>
        </w:rPr>
        <w:t>Нижнедобрин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FB1565">
        <w:rPr>
          <w:rFonts w:ascii="Times New Roman" w:hAnsi="Times New Roman" w:cs="Times New Roman"/>
          <w:sz w:val="24"/>
          <w:szCs w:val="24"/>
        </w:rPr>
        <w:t xml:space="preserve">осуществляется без проведения плановых мероприятий. 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Оснований для проведения внеплановых контрольных мероприятий в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году не возникало.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565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</w:t>
      </w:r>
      <w:r w:rsidRPr="00FB1565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профилактики рисков причинения вреда (ущерба) охраняемым законом ценностям в сфере </w:t>
      </w:r>
      <w:r w:rsidR="00FB1565" w:rsidRPr="00FB1565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жилищного контроля на территории </w:t>
      </w:r>
      <w:r w:rsidR="00630750">
        <w:rPr>
          <w:rFonts w:ascii="Times New Roman" w:hAnsi="Times New Roman" w:cs="Times New Roman"/>
          <w:color w:val="00000A"/>
          <w:sz w:val="24"/>
          <w:szCs w:val="24"/>
        </w:rPr>
        <w:t>Нижнедобрин</w:t>
      </w:r>
      <w:r w:rsidR="00FB1565" w:rsidRPr="00FB1565">
        <w:rPr>
          <w:rFonts w:ascii="Times New Roman" w:hAnsi="Times New Roman" w:cs="Times New Roman"/>
          <w:color w:val="00000A"/>
          <w:sz w:val="24"/>
          <w:szCs w:val="24"/>
        </w:rPr>
        <w:t>ского сельского поселения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 </w:t>
      </w:r>
      <w:r w:rsidRPr="00FB1565">
        <w:rPr>
          <w:rFonts w:ascii="Times New Roman" w:hAnsi="Times New Roman" w:cs="Times New Roman"/>
          <w:sz w:val="24"/>
          <w:szCs w:val="24"/>
        </w:rPr>
        <w:t>на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год, утвержденной постановлением администрации</w:t>
      </w:r>
      <w:proofErr w:type="gramEnd"/>
      <w:r w:rsidRPr="00FB1565">
        <w:rPr>
          <w:rFonts w:ascii="Times New Roman" w:hAnsi="Times New Roman" w:cs="Times New Roman"/>
          <w:sz w:val="24"/>
          <w:szCs w:val="24"/>
        </w:rPr>
        <w:t xml:space="preserve"> </w:t>
      </w:r>
      <w:r w:rsidR="00630750">
        <w:rPr>
          <w:rFonts w:ascii="Times New Roman" w:hAnsi="Times New Roman" w:cs="Times New Roman"/>
          <w:sz w:val="24"/>
          <w:szCs w:val="24"/>
        </w:rPr>
        <w:t>Нижнедобрин</w:t>
      </w:r>
      <w:r w:rsidRPr="00FB1565">
        <w:rPr>
          <w:rFonts w:ascii="Times New Roman" w:hAnsi="Times New Roman" w:cs="Times New Roman"/>
          <w:sz w:val="24"/>
          <w:szCs w:val="24"/>
        </w:rPr>
        <w:t>ского сельского поселения. В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- систематическое проведение практических семинаров по вопросам осуществления муниципального контроля;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</w:t>
      </w:r>
      <w:r w:rsidR="00FB1565" w:rsidRPr="00FB1565">
        <w:rPr>
          <w:rFonts w:ascii="Times New Roman" w:hAnsi="Times New Roman" w:cs="Times New Roman"/>
          <w:sz w:val="24"/>
          <w:szCs w:val="24"/>
        </w:rPr>
        <w:t>жилищного законодательства</w:t>
      </w:r>
      <w:r w:rsidRPr="00FB1565">
        <w:rPr>
          <w:rFonts w:ascii="Times New Roman" w:hAnsi="Times New Roman" w:cs="Times New Roman"/>
          <w:sz w:val="24"/>
          <w:szCs w:val="24"/>
        </w:rPr>
        <w:t>.</w:t>
      </w:r>
    </w:p>
    <w:sectPr w:rsidR="00233239" w:rsidRPr="00FB1565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22"/>
    <w:rsid w:val="00012749"/>
    <w:rsid w:val="0006715D"/>
    <w:rsid w:val="000D40CE"/>
    <w:rsid w:val="00105B24"/>
    <w:rsid w:val="00142141"/>
    <w:rsid w:val="00145B22"/>
    <w:rsid w:val="0017509E"/>
    <w:rsid w:val="00196231"/>
    <w:rsid w:val="001976CE"/>
    <w:rsid w:val="00233239"/>
    <w:rsid w:val="002445BF"/>
    <w:rsid w:val="002E6243"/>
    <w:rsid w:val="003F3201"/>
    <w:rsid w:val="00490A9B"/>
    <w:rsid w:val="004C6558"/>
    <w:rsid w:val="004E5760"/>
    <w:rsid w:val="00500B7C"/>
    <w:rsid w:val="00511C3A"/>
    <w:rsid w:val="0051330B"/>
    <w:rsid w:val="0051484F"/>
    <w:rsid w:val="00532039"/>
    <w:rsid w:val="005D0EC9"/>
    <w:rsid w:val="005D6C37"/>
    <w:rsid w:val="005E6CD9"/>
    <w:rsid w:val="00630750"/>
    <w:rsid w:val="00647C80"/>
    <w:rsid w:val="006D5155"/>
    <w:rsid w:val="006E10DC"/>
    <w:rsid w:val="00763D20"/>
    <w:rsid w:val="00874E90"/>
    <w:rsid w:val="008C3E73"/>
    <w:rsid w:val="008F0304"/>
    <w:rsid w:val="008F6341"/>
    <w:rsid w:val="00995F80"/>
    <w:rsid w:val="009E5BCE"/>
    <w:rsid w:val="00A01A72"/>
    <w:rsid w:val="00AA4001"/>
    <w:rsid w:val="00AA789D"/>
    <w:rsid w:val="00B07603"/>
    <w:rsid w:val="00B6791A"/>
    <w:rsid w:val="00B770F1"/>
    <w:rsid w:val="00BB2467"/>
    <w:rsid w:val="00BD25AF"/>
    <w:rsid w:val="00BD7442"/>
    <w:rsid w:val="00BE5483"/>
    <w:rsid w:val="00C05C25"/>
    <w:rsid w:val="00C3654C"/>
    <w:rsid w:val="00C376BF"/>
    <w:rsid w:val="00CB3130"/>
    <w:rsid w:val="00DC7733"/>
    <w:rsid w:val="00E14305"/>
    <w:rsid w:val="00E16ACA"/>
    <w:rsid w:val="00EA2328"/>
    <w:rsid w:val="00EB7D53"/>
    <w:rsid w:val="00F6576E"/>
    <w:rsid w:val="00FB1565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8">
    <w:name w:val="No Spacing"/>
    <w:uiPriority w:val="1"/>
    <w:qFormat/>
    <w:rsid w:val="00233239"/>
    <w:pPr>
      <w:spacing w:after="0" w:line="240" w:lineRule="auto"/>
    </w:pPr>
  </w:style>
  <w:style w:type="table" w:styleId="a9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8">
    <w:name w:val="No Spacing"/>
    <w:uiPriority w:val="1"/>
    <w:qFormat/>
    <w:rsid w:val="00233239"/>
    <w:pPr>
      <w:spacing w:after="0" w:line="240" w:lineRule="auto"/>
    </w:pPr>
  </w:style>
  <w:style w:type="table" w:styleId="a9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Пользователь</cp:lastModifiedBy>
  <cp:revision>2</cp:revision>
  <cp:lastPrinted>2019-03-11T06:50:00Z</cp:lastPrinted>
  <dcterms:created xsi:type="dcterms:W3CDTF">2023-12-27T05:44:00Z</dcterms:created>
  <dcterms:modified xsi:type="dcterms:W3CDTF">2023-12-27T05:44:00Z</dcterms:modified>
</cp:coreProperties>
</file>